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3C86" w14:textId="01D599F6" w:rsidR="0024186A" w:rsidRDefault="00081F25" w:rsidP="00081F25">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MINUTES OF THE MEETING OF SYDLING ST NICHOLAS PARISH COUNCIL HELD ON MONDAY </w:t>
      </w:r>
      <w:r w:rsidR="00551666">
        <w:rPr>
          <w:rFonts w:ascii="Times New Roman" w:hAnsi="Times New Roman" w:cs="Times New Roman"/>
          <w:b/>
          <w:bCs/>
          <w:sz w:val="28"/>
          <w:szCs w:val="28"/>
          <w:u w:val="single"/>
        </w:rPr>
        <w:t>13</w:t>
      </w:r>
      <w:r w:rsidR="00551666" w:rsidRPr="00551666">
        <w:rPr>
          <w:rFonts w:ascii="Times New Roman" w:hAnsi="Times New Roman" w:cs="Times New Roman"/>
          <w:b/>
          <w:bCs/>
          <w:sz w:val="28"/>
          <w:szCs w:val="28"/>
          <w:u w:val="single"/>
          <w:vertAlign w:val="superscript"/>
        </w:rPr>
        <w:t>th</w:t>
      </w:r>
      <w:r w:rsidR="00551666">
        <w:rPr>
          <w:rFonts w:ascii="Times New Roman" w:hAnsi="Times New Roman" w:cs="Times New Roman"/>
          <w:b/>
          <w:bCs/>
          <w:sz w:val="28"/>
          <w:szCs w:val="28"/>
          <w:u w:val="single"/>
        </w:rPr>
        <w:t xml:space="preserve"> JULY</w:t>
      </w:r>
      <w:r>
        <w:rPr>
          <w:rFonts w:ascii="Times New Roman" w:hAnsi="Times New Roman" w:cs="Times New Roman"/>
          <w:b/>
          <w:bCs/>
          <w:sz w:val="28"/>
          <w:szCs w:val="28"/>
          <w:u w:val="single"/>
        </w:rPr>
        <w:t xml:space="preserve"> 2026 AT SYDLING ST NICHOLAS VILLAGE HALL</w:t>
      </w:r>
    </w:p>
    <w:p w14:paraId="7A487FB4" w14:textId="77777777" w:rsidR="00081F25" w:rsidRDefault="00081F25" w:rsidP="00081F25">
      <w:pPr>
        <w:pStyle w:val="NoSpacing"/>
        <w:jc w:val="both"/>
        <w:rPr>
          <w:rFonts w:ascii="Times New Roman" w:hAnsi="Times New Roman" w:cs="Times New Roman"/>
          <w:b/>
          <w:bCs/>
          <w:sz w:val="28"/>
          <w:szCs w:val="28"/>
          <w:u w:val="single"/>
        </w:rPr>
      </w:pPr>
    </w:p>
    <w:p w14:paraId="2D76B132" w14:textId="77777777" w:rsidR="00081F25" w:rsidRDefault="00081F25" w:rsidP="00081F25">
      <w:pPr>
        <w:pStyle w:val="NoSpacing"/>
        <w:jc w:val="both"/>
        <w:rPr>
          <w:rFonts w:ascii="Times New Roman" w:hAnsi="Times New Roman" w:cs="Times New Roman"/>
          <w:b/>
          <w:bCs/>
          <w:sz w:val="28"/>
          <w:szCs w:val="28"/>
          <w:u w:val="single"/>
        </w:rPr>
      </w:pPr>
    </w:p>
    <w:p w14:paraId="50206D83" w14:textId="77777777" w:rsidR="00A32F8C" w:rsidRPr="00E755B1" w:rsidRDefault="00A32F8C" w:rsidP="00A32F8C">
      <w:pPr>
        <w:pStyle w:val="NoSpacing"/>
        <w:jc w:val="both"/>
        <w:rPr>
          <w:rFonts w:ascii="Times New Roman" w:hAnsi="Times New Roman" w:cs="Times New Roman"/>
          <w:sz w:val="24"/>
          <w:szCs w:val="24"/>
        </w:rPr>
      </w:pPr>
      <w:r>
        <w:rPr>
          <w:rFonts w:ascii="Times New Roman" w:hAnsi="Times New Roman" w:cs="Times New Roman"/>
          <w:b/>
          <w:bCs/>
          <w:sz w:val="24"/>
          <w:szCs w:val="24"/>
        </w:rPr>
        <w:t>Present: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Cllrs P Gower, S Shears, D Tucker, A Newman, G Walker</w:t>
      </w:r>
    </w:p>
    <w:p w14:paraId="071620B9" w14:textId="77777777" w:rsidR="00A32F8C" w:rsidRDefault="00A32F8C" w:rsidP="00A32F8C">
      <w:pPr>
        <w:pStyle w:val="NoSpacing"/>
        <w:jc w:val="both"/>
        <w:rPr>
          <w:rFonts w:ascii="Times New Roman" w:hAnsi="Times New Roman" w:cs="Times New Roman"/>
          <w:b/>
          <w:bCs/>
          <w:sz w:val="24"/>
          <w:szCs w:val="24"/>
        </w:rPr>
      </w:pPr>
    </w:p>
    <w:p w14:paraId="76F1FC6C" w14:textId="77777777" w:rsidR="00A32F8C" w:rsidRPr="00E755B1" w:rsidRDefault="00A32F8C" w:rsidP="00A32F8C">
      <w:pPr>
        <w:pStyle w:val="NoSpacing"/>
        <w:jc w:val="both"/>
        <w:rPr>
          <w:rFonts w:ascii="Times New Roman" w:hAnsi="Times New Roman" w:cs="Times New Roman"/>
          <w:sz w:val="24"/>
          <w:szCs w:val="24"/>
        </w:rPr>
      </w:pPr>
      <w:r>
        <w:rPr>
          <w:rFonts w:ascii="Times New Roman" w:hAnsi="Times New Roman" w:cs="Times New Roman"/>
          <w:b/>
          <w:bCs/>
          <w:sz w:val="24"/>
          <w:szCs w:val="24"/>
        </w:rPr>
        <w:t>Chair: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Cllr C Legg</w:t>
      </w:r>
    </w:p>
    <w:p w14:paraId="3C6DA34F" w14:textId="77777777" w:rsidR="00A32F8C" w:rsidRDefault="00A32F8C" w:rsidP="00A32F8C">
      <w:pPr>
        <w:pStyle w:val="NoSpacing"/>
        <w:jc w:val="both"/>
        <w:rPr>
          <w:rFonts w:ascii="Times New Roman" w:hAnsi="Times New Roman" w:cs="Times New Roman"/>
          <w:b/>
          <w:bCs/>
          <w:sz w:val="24"/>
          <w:szCs w:val="24"/>
        </w:rPr>
      </w:pPr>
    </w:p>
    <w:p w14:paraId="551EF314" w14:textId="77777777" w:rsidR="00A32F8C" w:rsidRPr="00E755B1" w:rsidRDefault="00A32F8C" w:rsidP="00A32F8C">
      <w:pPr>
        <w:pStyle w:val="NoSpacing"/>
        <w:jc w:val="both"/>
        <w:rPr>
          <w:rFonts w:ascii="Times New Roman" w:hAnsi="Times New Roman" w:cs="Times New Roman"/>
          <w:sz w:val="24"/>
          <w:szCs w:val="24"/>
        </w:rPr>
      </w:pPr>
      <w:r>
        <w:rPr>
          <w:rFonts w:ascii="Times New Roman" w:hAnsi="Times New Roman" w:cs="Times New Roman"/>
          <w:b/>
          <w:bCs/>
          <w:sz w:val="24"/>
          <w:szCs w:val="24"/>
        </w:rPr>
        <w:t>Clerk:</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Mrs A Crocker</w:t>
      </w:r>
    </w:p>
    <w:p w14:paraId="1F6016E4" w14:textId="77777777" w:rsidR="00A32F8C" w:rsidRDefault="00A32F8C" w:rsidP="00A32F8C">
      <w:pPr>
        <w:pStyle w:val="NoSpacing"/>
        <w:jc w:val="both"/>
        <w:rPr>
          <w:rFonts w:ascii="Times New Roman" w:hAnsi="Times New Roman" w:cs="Times New Roman"/>
          <w:b/>
          <w:bCs/>
          <w:sz w:val="24"/>
          <w:szCs w:val="24"/>
        </w:rPr>
      </w:pPr>
    </w:p>
    <w:p w14:paraId="445AED63" w14:textId="4F06FC57" w:rsidR="00A32F8C" w:rsidRPr="00E755B1" w:rsidRDefault="00A32F8C" w:rsidP="00A32F8C">
      <w:pPr>
        <w:pStyle w:val="NoSpacing"/>
        <w:jc w:val="both"/>
        <w:rPr>
          <w:rFonts w:ascii="Times New Roman" w:hAnsi="Times New Roman" w:cs="Times New Roman"/>
          <w:sz w:val="24"/>
          <w:szCs w:val="24"/>
        </w:rPr>
      </w:pPr>
      <w:r>
        <w:rPr>
          <w:rFonts w:ascii="Times New Roman" w:hAnsi="Times New Roman" w:cs="Times New Roman"/>
          <w:b/>
          <w:bCs/>
          <w:sz w:val="24"/>
          <w:szCs w:val="24"/>
        </w:rPr>
        <w:t>Also Present:</w:t>
      </w:r>
      <w:r>
        <w:rPr>
          <w:rFonts w:ascii="Times New Roman" w:hAnsi="Times New Roman" w:cs="Times New Roman"/>
          <w:sz w:val="24"/>
          <w:szCs w:val="24"/>
        </w:rPr>
        <w:tab/>
      </w:r>
      <w:r>
        <w:rPr>
          <w:rFonts w:ascii="Times New Roman" w:hAnsi="Times New Roman" w:cs="Times New Roman"/>
          <w:sz w:val="24"/>
          <w:szCs w:val="24"/>
        </w:rPr>
        <w:tab/>
      </w:r>
      <w:r w:rsidR="00CB58F3">
        <w:rPr>
          <w:rFonts w:ascii="Times New Roman" w:hAnsi="Times New Roman" w:cs="Times New Roman"/>
          <w:sz w:val="24"/>
          <w:szCs w:val="24"/>
        </w:rPr>
        <w:t xml:space="preserve">2 members of the public and </w:t>
      </w:r>
      <w:r>
        <w:rPr>
          <w:rFonts w:ascii="Times New Roman" w:hAnsi="Times New Roman" w:cs="Times New Roman"/>
          <w:sz w:val="24"/>
          <w:szCs w:val="24"/>
        </w:rPr>
        <w:t>Dorset Cllr Jill Haynes</w:t>
      </w:r>
    </w:p>
    <w:p w14:paraId="095D142F" w14:textId="77777777" w:rsidR="00081F25" w:rsidRDefault="00081F25" w:rsidP="00081F25">
      <w:pPr>
        <w:pStyle w:val="NoSpacing"/>
        <w:jc w:val="both"/>
        <w:rPr>
          <w:rFonts w:ascii="Times New Roman" w:hAnsi="Times New Roman" w:cs="Times New Roman"/>
          <w:b/>
          <w:bCs/>
          <w:sz w:val="24"/>
          <w:szCs w:val="24"/>
        </w:rPr>
      </w:pPr>
    </w:p>
    <w:p w14:paraId="4A0C666B" w14:textId="2318AB8C" w:rsidR="00081F25" w:rsidRDefault="00551666" w:rsidP="00081F25">
      <w:pPr>
        <w:pStyle w:val="NoSpacing"/>
        <w:jc w:val="both"/>
        <w:rPr>
          <w:rFonts w:ascii="Times New Roman" w:hAnsi="Times New Roman" w:cs="Times New Roman"/>
          <w:sz w:val="24"/>
          <w:szCs w:val="24"/>
        </w:rPr>
      </w:pPr>
      <w:r>
        <w:rPr>
          <w:rFonts w:ascii="Times New Roman" w:hAnsi="Times New Roman" w:cs="Times New Roman"/>
          <w:b/>
          <w:bCs/>
          <w:sz w:val="24"/>
          <w:szCs w:val="24"/>
          <w:u w:val="single"/>
        </w:rPr>
        <w:t>1</w:t>
      </w:r>
      <w:r w:rsidR="00081F25">
        <w:rPr>
          <w:rFonts w:ascii="Times New Roman" w:hAnsi="Times New Roman" w:cs="Times New Roman"/>
          <w:b/>
          <w:bCs/>
          <w:sz w:val="24"/>
          <w:szCs w:val="24"/>
          <w:u w:val="single"/>
        </w:rPr>
        <w:t>.</w:t>
      </w:r>
      <w:r w:rsidR="00081F25">
        <w:rPr>
          <w:rFonts w:ascii="Times New Roman" w:hAnsi="Times New Roman" w:cs="Times New Roman"/>
          <w:b/>
          <w:bCs/>
          <w:sz w:val="24"/>
          <w:szCs w:val="24"/>
          <w:u w:val="single"/>
        </w:rPr>
        <w:tab/>
        <w:t xml:space="preserve">To receive apologies for absence </w:t>
      </w:r>
    </w:p>
    <w:p w14:paraId="7B859071" w14:textId="77777777" w:rsidR="00081F25" w:rsidRDefault="00081F25" w:rsidP="00081F25">
      <w:pPr>
        <w:pStyle w:val="NoSpacing"/>
        <w:jc w:val="both"/>
        <w:rPr>
          <w:rFonts w:ascii="Times New Roman" w:hAnsi="Times New Roman" w:cs="Times New Roman"/>
          <w:sz w:val="24"/>
          <w:szCs w:val="24"/>
        </w:rPr>
      </w:pPr>
    </w:p>
    <w:p w14:paraId="6B7F2AE0" w14:textId="50B70AB5" w:rsidR="00081F25" w:rsidRDefault="00081F25" w:rsidP="00A32F8C">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26.03</w:t>
      </w:r>
      <w:r w:rsidR="00551666">
        <w:rPr>
          <w:rFonts w:ascii="Times New Roman" w:hAnsi="Times New Roman" w:cs="Times New Roman"/>
          <w:sz w:val="24"/>
          <w:szCs w:val="24"/>
        </w:rPr>
        <w:t>7</w:t>
      </w:r>
      <w:r w:rsidR="00E1795A">
        <w:rPr>
          <w:rFonts w:ascii="Times New Roman" w:hAnsi="Times New Roman" w:cs="Times New Roman"/>
          <w:sz w:val="24"/>
          <w:szCs w:val="24"/>
        </w:rPr>
        <w:tab/>
      </w:r>
      <w:r w:rsidR="00CB58F3">
        <w:rPr>
          <w:rFonts w:ascii="Times New Roman" w:hAnsi="Times New Roman" w:cs="Times New Roman"/>
          <w:sz w:val="24"/>
          <w:szCs w:val="24"/>
        </w:rPr>
        <w:t xml:space="preserve">All members were present. </w:t>
      </w:r>
    </w:p>
    <w:p w14:paraId="694D7E61" w14:textId="77777777" w:rsidR="00081F25" w:rsidRDefault="00081F25" w:rsidP="00081F25">
      <w:pPr>
        <w:pStyle w:val="NoSpacing"/>
        <w:jc w:val="both"/>
        <w:rPr>
          <w:rFonts w:ascii="Times New Roman" w:hAnsi="Times New Roman" w:cs="Times New Roman"/>
          <w:sz w:val="24"/>
          <w:szCs w:val="24"/>
        </w:rPr>
      </w:pPr>
    </w:p>
    <w:p w14:paraId="6C2DC371" w14:textId="29C1D582" w:rsidR="00081F25" w:rsidRDefault="00551666" w:rsidP="00081F25">
      <w:pPr>
        <w:pStyle w:val="NoSpacing"/>
        <w:jc w:val="both"/>
        <w:rPr>
          <w:rFonts w:ascii="Times New Roman" w:hAnsi="Times New Roman" w:cs="Times New Roman"/>
          <w:sz w:val="24"/>
          <w:szCs w:val="24"/>
        </w:rPr>
      </w:pPr>
      <w:r>
        <w:rPr>
          <w:rFonts w:ascii="Times New Roman" w:hAnsi="Times New Roman" w:cs="Times New Roman"/>
          <w:b/>
          <w:bCs/>
          <w:sz w:val="24"/>
          <w:szCs w:val="24"/>
          <w:u w:val="single"/>
        </w:rPr>
        <w:t>2</w:t>
      </w:r>
      <w:r w:rsidR="00081F25">
        <w:rPr>
          <w:rFonts w:ascii="Times New Roman" w:hAnsi="Times New Roman" w:cs="Times New Roman"/>
          <w:b/>
          <w:bCs/>
          <w:sz w:val="24"/>
          <w:szCs w:val="24"/>
          <w:u w:val="single"/>
        </w:rPr>
        <w:t>.</w:t>
      </w:r>
      <w:r w:rsidR="00081F25">
        <w:rPr>
          <w:rFonts w:ascii="Times New Roman" w:hAnsi="Times New Roman" w:cs="Times New Roman"/>
          <w:b/>
          <w:bCs/>
          <w:sz w:val="24"/>
          <w:szCs w:val="24"/>
          <w:u w:val="single"/>
        </w:rPr>
        <w:tab/>
        <w:t xml:space="preserve">Declarations of pecuniary and other interests </w:t>
      </w:r>
    </w:p>
    <w:p w14:paraId="5347C88D" w14:textId="77777777" w:rsidR="00081F25" w:rsidRDefault="00081F25" w:rsidP="00081F25">
      <w:pPr>
        <w:pStyle w:val="NoSpacing"/>
        <w:jc w:val="both"/>
        <w:rPr>
          <w:rFonts w:ascii="Times New Roman" w:hAnsi="Times New Roman" w:cs="Times New Roman"/>
          <w:sz w:val="24"/>
          <w:szCs w:val="24"/>
        </w:rPr>
      </w:pPr>
    </w:p>
    <w:p w14:paraId="1B7C90AF" w14:textId="192290E2" w:rsidR="00081F25" w:rsidRDefault="00081F25" w:rsidP="00A32F8C">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38</w:t>
      </w:r>
      <w:r w:rsidR="00A32F8C">
        <w:rPr>
          <w:rFonts w:ascii="Times New Roman" w:hAnsi="Times New Roman" w:cs="Times New Roman"/>
          <w:sz w:val="24"/>
          <w:szCs w:val="24"/>
        </w:rPr>
        <w:tab/>
        <w:t>No interests were declared at this stage and no requests for dispensations had been received.</w:t>
      </w:r>
      <w:r w:rsidR="00CB58F3">
        <w:rPr>
          <w:rFonts w:ascii="Times New Roman" w:hAnsi="Times New Roman" w:cs="Times New Roman"/>
          <w:sz w:val="24"/>
          <w:szCs w:val="24"/>
        </w:rPr>
        <w:t xml:space="preserve"> </w:t>
      </w:r>
    </w:p>
    <w:p w14:paraId="0053BD8B" w14:textId="77777777" w:rsidR="002236CA" w:rsidRDefault="002236CA" w:rsidP="00551666">
      <w:pPr>
        <w:pStyle w:val="NoSpacing"/>
        <w:jc w:val="both"/>
        <w:rPr>
          <w:rFonts w:ascii="Times New Roman" w:hAnsi="Times New Roman" w:cs="Times New Roman"/>
          <w:sz w:val="24"/>
          <w:szCs w:val="24"/>
        </w:rPr>
      </w:pPr>
    </w:p>
    <w:p w14:paraId="05DB2758" w14:textId="6C9CCAC1" w:rsidR="002236CA" w:rsidRDefault="00551666"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3</w:t>
      </w:r>
      <w:r w:rsidR="002236CA">
        <w:rPr>
          <w:rFonts w:ascii="Times New Roman" w:hAnsi="Times New Roman" w:cs="Times New Roman"/>
          <w:b/>
          <w:bCs/>
          <w:sz w:val="24"/>
          <w:szCs w:val="24"/>
          <w:u w:val="single"/>
        </w:rPr>
        <w:t>.</w:t>
      </w:r>
      <w:r w:rsidR="002236CA">
        <w:rPr>
          <w:rFonts w:ascii="Times New Roman" w:hAnsi="Times New Roman" w:cs="Times New Roman"/>
          <w:b/>
          <w:bCs/>
          <w:sz w:val="24"/>
          <w:szCs w:val="24"/>
          <w:u w:val="single"/>
        </w:rPr>
        <w:tab/>
        <w:t xml:space="preserve">To approve the minutes of meetings </w:t>
      </w:r>
      <w:r>
        <w:rPr>
          <w:rFonts w:ascii="Times New Roman" w:hAnsi="Times New Roman" w:cs="Times New Roman"/>
          <w:b/>
          <w:bCs/>
          <w:sz w:val="24"/>
          <w:szCs w:val="24"/>
          <w:u w:val="single"/>
        </w:rPr>
        <w:t>held on the 11</w:t>
      </w:r>
      <w:r w:rsidRPr="00551666">
        <w:rPr>
          <w:rFonts w:ascii="Times New Roman" w:hAnsi="Times New Roman" w:cs="Times New Roman"/>
          <w:b/>
          <w:bCs/>
          <w:sz w:val="24"/>
          <w:szCs w:val="24"/>
          <w:u w:val="single"/>
          <w:vertAlign w:val="superscript"/>
        </w:rPr>
        <w:t>th</w:t>
      </w:r>
      <w:r>
        <w:rPr>
          <w:rFonts w:ascii="Times New Roman" w:hAnsi="Times New Roman" w:cs="Times New Roman"/>
          <w:b/>
          <w:bCs/>
          <w:sz w:val="24"/>
          <w:szCs w:val="24"/>
          <w:u w:val="single"/>
        </w:rPr>
        <w:t xml:space="preserve"> May 2026</w:t>
      </w:r>
    </w:p>
    <w:p w14:paraId="3E663E6C" w14:textId="77777777" w:rsidR="002236CA" w:rsidRDefault="002236CA" w:rsidP="002236CA">
      <w:pPr>
        <w:pStyle w:val="NoSpacing"/>
        <w:ind w:left="720" w:hanging="720"/>
        <w:jc w:val="both"/>
        <w:rPr>
          <w:rFonts w:ascii="Times New Roman" w:hAnsi="Times New Roman" w:cs="Times New Roman"/>
          <w:sz w:val="24"/>
          <w:szCs w:val="24"/>
        </w:rPr>
      </w:pPr>
    </w:p>
    <w:p w14:paraId="2A95FE18" w14:textId="7C1F8FE3" w:rsidR="00CB58F3" w:rsidRDefault="002236CA" w:rsidP="00CB58F3">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39</w:t>
      </w:r>
      <w:r>
        <w:rPr>
          <w:rFonts w:ascii="Times New Roman" w:hAnsi="Times New Roman" w:cs="Times New Roman"/>
          <w:sz w:val="24"/>
          <w:szCs w:val="24"/>
        </w:rPr>
        <w:tab/>
      </w:r>
      <w:bookmarkStart w:id="0" w:name="_Hlk235111243"/>
      <w:r w:rsidR="00CB58F3">
        <w:rPr>
          <w:rFonts w:ascii="Times New Roman" w:hAnsi="Times New Roman" w:cs="Times New Roman"/>
          <w:sz w:val="24"/>
          <w:szCs w:val="24"/>
          <w:u w:val="single"/>
        </w:rPr>
        <w:t>Annual Parish Meeting</w:t>
      </w:r>
    </w:p>
    <w:p w14:paraId="574196B0" w14:textId="77777777" w:rsidR="00CB58F3" w:rsidRDefault="00CB58F3" w:rsidP="00CB58F3">
      <w:pPr>
        <w:pStyle w:val="NoSpacing"/>
        <w:ind w:left="720" w:hanging="720"/>
        <w:jc w:val="both"/>
        <w:rPr>
          <w:rFonts w:ascii="Times New Roman" w:hAnsi="Times New Roman" w:cs="Times New Roman"/>
          <w:sz w:val="24"/>
          <w:szCs w:val="24"/>
        </w:rPr>
      </w:pPr>
    </w:p>
    <w:p w14:paraId="0A3ED214" w14:textId="6D08688F" w:rsidR="00CB58F3" w:rsidRDefault="00CB58F3" w:rsidP="00CB58F3">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A copy of the minutes of the Annual Parish meeting had been issued with the agenda. Cllr Newman proposed them to be a true and accurate representation of the meeting. This was seconded by Cllr Tucker and agreed unanimously. The Chair signed the minutes in the presence of the meeting. </w:t>
      </w:r>
    </w:p>
    <w:p w14:paraId="20097396" w14:textId="77777777" w:rsidR="00CB58F3" w:rsidRDefault="00CB58F3" w:rsidP="002236CA">
      <w:pPr>
        <w:pStyle w:val="NoSpacing"/>
        <w:ind w:left="720" w:hanging="720"/>
        <w:jc w:val="both"/>
        <w:rPr>
          <w:rFonts w:ascii="Times New Roman" w:hAnsi="Times New Roman" w:cs="Times New Roman"/>
          <w:sz w:val="24"/>
          <w:szCs w:val="24"/>
          <w:u w:val="single"/>
        </w:rPr>
      </w:pPr>
    </w:p>
    <w:p w14:paraId="7D6F3B0F" w14:textId="2F1A53B1" w:rsidR="002236CA" w:rsidRDefault="00CB58F3" w:rsidP="00CB58F3">
      <w:pPr>
        <w:pStyle w:val="NoSpacing"/>
        <w:ind w:left="720"/>
        <w:jc w:val="both"/>
        <w:rPr>
          <w:rFonts w:ascii="Times New Roman" w:hAnsi="Times New Roman" w:cs="Times New Roman"/>
          <w:sz w:val="24"/>
          <w:szCs w:val="24"/>
        </w:rPr>
      </w:pPr>
      <w:r>
        <w:rPr>
          <w:rFonts w:ascii="Times New Roman" w:hAnsi="Times New Roman" w:cs="Times New Roman"/>
          <w:sz w:val="24"/>
          <w:szCs w:val="24"/>
          <w:u w:val="single"/>
        </w:rPr>
        <w:t>Annual Parish Council Meeting</w:t>
      </w:r>
    </w:p>
    <w:p w14:paraId="46D01AF2" w14:textId="77777777" w:rsidR="00E320F7" w:rsidRDefault="00E320F7" w:rsidP="002236CA">
      <w:pPr>
        <w:pStyle w:val="NoSpacing"/>
        <w:ind w:left="720" w:hanging="720"/>
        <w:jc w:val="both"/>
        <w:rPr>
          <w:rFonts w:ascii="Times New Roman" w:hAnsi="Times New Roman" w:cs="Times New Roman"/>
          <w:sz w:val="24"/>
          <w:szCs w:val="24"/>
        </w:rPr>
      </w:pPr>
    </w:p>
    <w:p w14:paraId="6B75134C" w14:textId="41D09CC4" w:rsidR="00E320F7" w:rsidRDefault="001D2BA4"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A copy of the minutes</w:t>
      </w:r>
      <w:r w:rsidR="00551666">
        <w:rPr>
          <w:rFonts w:ascii="Times New Roman" w:hAnsi="Times New Roman" w:cs="Times New Roman"/>
          <w:sz w:val="24"/>
          <w:szCs w:val="24"/>
        </w:rPr>
        <w:t xml:space="preserve"> of the Annual Parish Council meeting</w:t>
      </w:r>
      <w:r>
        <w:rPr>
          <w:rFonts w:ascii="Times New Roman" w:hAnsi="Times New Roman" w:cs="Times New Roman"/>
          <w:sz w:val="24"/>
          <w:szCs w:val="24"/>
        </w:rPr>
        <w:t xml:space="preserve"> had been issued with the agenda. Cllr </w:t>
      </w:r>
      <w:r w:rsidR="00CB58F3">
        <w:rPr>
          <w:rFonts w:ascii="Times New Roman" w:hAnsi="Times New Roman" w:cs="Times New Roman"/>
          <w:sz w:val="24"/>
          <w:szCs w:val="24"/>
        </w:rPr>
        <w:t xml:space="preserve">Gower </w:t>
      </w:r>
      <w:r>
        <w:rPr>
          <w:rFonts w:ascii="Times New Roman" w:hAnsi="Times New Roman" w:cs="Times New Roman"/>
          <w:sz w:val="24"/>
          <w:szCs w:val="24"/>
        </w:rPr>
        <w:t>proposed them to be a true and accurate representation of the meeting. This was seconded by Cllr</w:t>
      </w:r>
      <w:r w:rsidR="00CB58F3">
        <w:rPr>
          <w:rFonts w:ascii="Times New Roman" w:hAnsi="Times New Roman" w:cs="Times New Roman"/>
          <w:sz w:val="24"/>
          <w:szCs w:val="24"/>
        </w:rPr>
        <w:t xml:space="preserve"> Shears</w:t>
      </w:r>
      <w:r>
        <w:rPr>
          <w:rFonts w:ascii="Times New Roman" w:hAnsi="Times New Roman" w:cs="Times New Roman"/>
          <w:sz w:val="24"/>
          <w:szCs w:val="24"/>
        </w:rPr>
        <w:t xml:space="preserve"> and agreed unanimously. The Chair signed the minutes in the presence of the meeting. </w:t>
      </w:r>
    </w:p>
    <w:bookmarkEnd w:id="0"/>
    <w:p w14:paraId="3AE20B37" w14:textId="76A01ACD" w:rsidR="001D2BA4" w:rsidRDefault="001D2BA4" w:rsidP="00CB58F3">
      <w:pPr>
        <w:pStyle w:val="NoSpacing"/>
        <w:jc w:val="both"/>
        <w:rPr>
          <w:rFonts w:ascii="Times New Roman" w:hAnsi="Times New Roman" w:cs="Times New Roman"/>
          <w:sz w:val="24"/>
          <w:szCs w:val="24"/>
        </w:rPr>
      </w:pPr>
    </w:p>
    <w:p w14:paraId="53519E94" w14:textId="622F31B2" w:rsidR="00E320F7" w:rsidRDefault="00551666"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4</w:t>
      </w:r>
      <w:r w:rsidR="00E320F7">
        <w:rPr>
          <w:rFonts w:ascii="Times New Roman" w:hAnsi="Times New Roman" w:cs="Times New Roman"/>
          <w:b/>
          <w:bCs/>
          <w:sz w:val="24"/>
          <w:szCs w:val="24"/>
          <w:u w:val="single"/>
        </w:rPr>
        <w:t>.</w:t>
      </w:r>
      <w:r w:rsidR="00E320F7">
        <w:rPr>
          <w:rFonts w:ascii="Times New Roman" w:hAnsi="Times New Roman" w:cs="Times New Roman"/>
          <w:b/>
          <w:bCs/>
          <w:sz w:val="24"/>
          <w:szCs w:val="24"/>
          <w:u w:val="single"/>
        </w:rPr>
        <w:tab/>
        <w:t xml:space="preserve">Issues arising from the last meeting for report only </w:t>
      </w:r>
    </w:p>
    <w:p w14:paraId="3F4FDC68" w14:textId="77777777" w:rsidR="00E320F7" w:rsidRDefault="00E320F7" w:rsidP="002236CA">
      <w:pPr>
        <w:pStyle w:val="NoSpacing"/>
        <w:ind w:left="720" w:hanging="720"/>
        <w:jc w:val="both"/>
        <w:rPr>
          <w:rFonts w:ascii="Times New Roman" w:hAnsi="Times New Roman" w:cs="Times New Roman"/>
          <w:sz w:val="24"/>
          <w:szCs w:val="24"/>
        </w:rPr>
      </w:pPr>
    </w:p>
    <w:p w14:paraId="7A60A7F5" w14:textId="5401C8E1" w:rsidR="00E320F7" w:rsidRDefault="00E320F7"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Pr>
          <w:rFonts w:ascii="Times New Roman" w:hAnsi="Times New Roman" w:cs="Times New Roman"/>
          <w:sz w:val="24"/>
          <w:szCs w:val="24"/>
        </w:rPr>
        <w:t>0</w:t>
      </w:r>
      <w:r w:rsidR="001D2BA4">
        <w:rPr>
          <w:rFonts w:ascii="Times New Roman" w:hAnsi="Times New Roman" w:cs="Times New Roman"/>
          <w:sz w:val="24"/>
          <w:szCs w:val="24"/>
        </w:rPr>
        <w:tab/>
        <w:t xml:space="preserve">There were no matters arising not covered by the agenda. </w:t>
      </w:r>
    </w:p>
    <w:p w14:paraId="5F73E9B2" w14:textId="77777777" w:rsidR="00E320F7" w:rsidRDefault="00E320F7" w:rsidP="002236CA">
      <w:pPr>
        <w:pStyle w:val="NoSpacing"/>
        <w:ind w:left="720" w:hanging="720"/>
        <w:jc w:val="both"/>
        <w:rPr>
          <w:rFonts w:ascii="Times New Roman" w:hAnsi="Times New Roman" w:cs="Times New Roman"/>
          <w:sz w:val="24"/>
          <w:szCs w:val="24"/>
        </w:rPr>
      </w:pPr>
    </w:p>
    <w:p w14:paraId="34AE4B48" w14:textId="4A876313" w:rsidR="00E320F7" w:rsidRDefault="00551666"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5</w:t>
      </w:r>
      <w:r w:rsidR="00E320F7">
        <w:rPr>
          <w:rFonts w:ascii="Times New Roman" w:hAnsi="Times New Roman" w:cs="Times New Roman"/>
          <w:b/>
          <w:bCs/>
          <w:sz w:val="24"/>
          <w:szCs w:val="24"/>
          <w:u w:val="single"/>
        </w:rPr>
        <w:t>.</w:t>
      </w:r>
      <w:r w:rsidR="00E320F7">
        <w:rPr>
          <w:rFonts w:ascii="Times New Roman" w:hAnsi="Times New Roman" w:cs="Times New Roman"/>
          <w:b/>
          <w:bCs/>
          <w:sz w:val="24"/>
          <w:szCs w:val="24"/>
          <w:u w:val="single"/>
        </w:rPr>
        <w:tab/>
        <w:t xml:space="preserve">To receive </w:t>
      </w:r>
      <w:r>
        <w:rPr>
          <w:rFonts w:ascii="Times New Roman" w:hAnsi="Times New Roman" w:cs="Times New Roman"/>
          <w:b/>
          <w:bCs/>
          <w:sz w:val="24"/>
          <w:szCs w:val="24"/>
          <w:u w:val="single"/>
        </w:rPr>
        <w:t>an update from the Chair</w:t>
      </w:r>
      <w:r w:rsidR="00E320F7">
        <w:rPr>
          <w:rFonts w:ascii="Times New Roman" w:hAnsi="Times New Roman" w:cs="Times New Roman"/>
          <w:b/>
          <w:bCs/>
          <w:sz w:val="24"/>
          <w:szCs w:val="24"/>
          <w:u w:val="single"/>
        </w:rPr>
        <w:t xml:space="preserve"> </w:t>
      </w:r>
    </w:p>
    <w:p w14:paraId="4C6450FC" w14:textId="77777777" w:rsidR="00E320F7" w:rsidRDefault="00E320F7" w:rsidP="002236CA">
      <w:pPr>
        <w:pStyle w:val="NoSpacing"/>
        <w:ind w:left="720" w:hanging="720"/>
        <w:jc w:val="both"/>
        <w:rPr>
          <w:rFonts w:ascii="Times New Roman" w:hAnsi="Times New Roman" w:cs="Times New Roman"/>
          <w:sz w:val="24"/>
          <w:szCs w:val="24"/>
        </w:rPr>
      </w:pPr>
    </w:p>
    <w:p w14:paraId="3CE3FB01" w14:textId="131074EF" w:rsidR="00E320F7" w:rsidRDefault="00E320F7"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Pr>
          <w:rFonts w:ascii="Times New Roman" w:hAnsi="Times New Roman" w:cs="Times New Roman"/>
          <w:sz w:val="24"/>
          <w:szCs w:val="24"/>
        </w:rPr>
        <w:t>1</w:t>
      </w:r>
      <w:r w:rsidR="00260C15">
        <w:rPr>
          <w:rFonts w:ascii="Times New Roman" w:hAnsi="Times New Roman" w:cs="Times New Roman"/>
          <w:sz w:val="24"/>
          <w:szCs w:val="24"/>
        </w:rPr>
        <w:tab/>
        <w:t xml:space="preserve">Cllr Legg </w:t>
      </w:r>
      <w:r w:rsidR="00231734">
        <w:rPr>
          <w:rFonts w:ascii="Times New Roman" w:hAnsi="Times New Roman" w:cs="Times New Roman"/>
          <w:sz w:val="24"/>
          <w:szCs w:val="24"/>
        </w:rPr>
        <w:t xml:space="preserve">reported that the Cerne Giant Marathon had been well attended. No figures were available at this stage. </w:t>
      </w:r>
    </w:p>
    <w:p w14:paraId="2BB7345D" w14:textId="77777777" w:rsidR="00E320F7" w:rsidRDefault="00E320F7" w:rsidP="002236CA">
      <w:pPr>
        <w:pStyle w:val="NoSpacing"/>
        <w:ind w:left="720" w:hanging="720"/>
        <w:jc w:val="both"/>
        <w:rPr>
          <w:rFonts w:ascii="Times New Roman" w:hAnsi="Times New Roman" w:cs="Times New Roman"/>
          <w:sz w:val="24"/>
          <w:szCs w:val="24"/>
        </w:rPr>
      </w:pPr>
    </w:p>
    <w:p w14:paraId="49401ADB" w14:textId="74B103CC" w:rsidR="00E320F7" w:rsidRDefault="00551666"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6</w:t>
      </w:r>
      <w:r w:rsidR="00E320F7">
        <w:rPr>
          <w:rFonts w:ascii="Times New Roman" w:hAnsi="Times New Roman" w:cs="Times New Roman"/>
          <w:b/>
          <w:bCs/>
          <w:sz w:val="24"/>
          <w:szCs w:val="24"/>
          <w:u w:val="single"/>
        </w:rPr>
        <w:t>.</w:t>
      </w:r>
      <w:r w:rsidR="00E320F7">
        <w:rPr>
          <w:rFonts w:ascii="Times New Roman" w:hAnsi="Times New Roman" w:cs="Times New Roman"/>
          <w:b/>
          <w:bCs/>
          <w:sz w:val="24"/>
          <w:szCs w:val="24"/>
          <w:u w:val="single"/>
        </w:rPr>
        <w:tab/>
        <w:t xml:space="preserve">Democratic discussion period </w:t>
      </w:r>
    </w:p>
    <w:p w14:paraId="4ECBB435" w14:textId="77777777" w:rsidR="00E320F7" w:rsidRDefault="00E320F7" w:rsidP="002236CA">
      <w:pPr>
        <w:pStyle w:val="NoSpacing"/>
        <w:ind w:left="720" w:hanging="720"/>
        <w:jc w:val="both"/>
        <w:rPr>
          <w:rFonts w:ascii="Times New Roman" w:hAnsi="Times New Roman" w:cs="Times New Roman"/>
          <w:sz w:val="24"/>
          <w:szCs w:val="24"/>
        </w:rPr>
      </w:pPr>
    </w:p>
    <w:p w14:paraId="526462FD" w14:textId="73308D8D" w:rsidR="007369BD" w:rsidRDefault="00E320F7"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Pr>
          <w:rFonts w:ascii="Times New Roman" w:hAnsi="Times New Roman" w:cs="Times New Roman"/>
          <w:sz w:val="24"/>
          <w:szCs w:val="24"/>
        </w:rPr>
        <w:t>2</w:t>
      </w:r>
      <w:r w:rsidR="007369BD">
        <w:rPr>
          <w:rFonts w:ascii="Times New Roman" w:hAnsi="Times New Roman" w:cs="Times New Roman"/>
          <w:sz w:val="24"/>
          <w:szCs w:val="24"/>
        </w:rPr>
        <w:t xml:space="preserve"> </w:t>
      </w:r>
      <w:r w:rsidR="00D271D4">
        <w:rPr>
          <w:rFonts w:ascii="Times New Roman" w:hAnsi="Times New Roman" w:cs="Times New Roman"/>
          <w:sz w:val="24"/>
          <w:szCs w:val="24"/>
        </w:rPr>
        <w:t xml:space="preserve">Discussion took place regarding flooding and the reporting of flood incidents. Dorset Council do not have Sydling highlighted as a flood risk area as they have no reports of flooding in the village, this despite the fact that the Environment Agency are well aware of the problems in the village. </w:t>
      </w:r>
    </w:p>
    <w:p w14:paraId="13319687" w14:textId="3C35014C" w:rsidR="00E320F7" w:rsidRDefault="00551666" w:rsidP="002236CA">
      <w:pPr>
        <w:pStyle w:val="NoSpacing"/>
        <w:ind w:left="720" w:hanging="720"/>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7</w:t>
      </w:r>
      <w:r w:rsidR="00E320F7">
        <w:rPr>
          <w:rFonts w:ascii="Times New Roman" w:hAnsi="Times New Roman" w:cs="Times New Roman"/>
          <w:b/>
          <w:bCs/>
          <w:sz w:val="24"/>
          <w:szCs w:val="24"/>
          <w:u w:val="single"/>
        </w:rPr>
        <w:t>.</w:t>
      </w:r>
      <w:r w:rsidR="00E320F7">
        <w:rPr>
          <w:rFonts w:ascii="Times New Roman" w:hAnsi="Times New Roman" w:cs="Times New Roman"/>
          <w:b/>
          <w:bCs/>
          <w:sz w:val="24"/>
          <w:szCs w:val="24"/>
          <w:u w:val="single"/>
        </w:rPr>
        <w:tab/>
        <w:t xml:space="preserve">Unitary Councillor’s Report </w:t>
      </w:r>
    </w:p>
    <w:p w14:paraId="330EE14A" w14:textId="77777777" w:rsidR="00E87AA3" w:rsidRDefault="00E87AA3" w:rsidP="002236CA">
      <w:pPr>
        <w:pStyle w:val="NoSpacing"/>
        <w:ind w:left="720" w:hanging="720"/>
        <w:jc w:val="both"/>
        <w:rPr>
          <w:rFonts w:ascii="Times New Roman" w:hAnsi="Times New Roman" w:cs="Times New Roman"/>
          <w:sz w:val="24"/>
          <w:szCs w:val="24"/>
        </w:rPr>
      </w:pPr>
    </w:p>
    <w:p w14:paraId="7201E77C" w14:textId="6034B73B" w:rsidR="004E6657" w:rsidRDefault="00E320F7"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Pr>
          <w:rFonts w:ascii="Times New Roman" w:hAnsi="Times New Roman" w:cs="Times New Roman"/>
          <w:sz w:val="24"/>
          <w:szCs w:val="24"/>
        </w:rPr>
        <w:t>3</w:t>
      </w:r>
      <w:r w:rsidR="00231734">
        <w:rPr>
          <w:rFonts w:ascii="Times New Roman" w:hAnsi="Times New Roman" w:cs="Times New Roman"/>
          <w:sz w:val="24"/>
          <w:szCs w:val="24"/>
        </w:rPr>
        <w:t xml:space="preserve"> A copy of Cllr Haynes report had been issued with the agenda. </w:t>
      </w:r>
    </w:p>
    <w:p w14:paraId="447453D9" w14:textId="77777777" w:rsidR="007E0E3F" w:rsidRDefault="007E0E3F" w:rsidP="002236CA">
      <w:pPr>
        <w:pStyle w:val="NoSpacing"/>
        <w:ind w:left="720" w:hanging="720"/>
        <w:jc w:val="both"/>
        <w:rPr>
          <w:rFonts w:ascii="Times New Roman" w:hAnsi="Times New Roman" w:cs="Times New Roman"/>
          <w:sz w:val="24"/>
          <w:szCs w:val="24"/>
        </w:rPr>
      </w:pPr>
    </w:p>
    <w:p w14:paraId="4F1B54F7" w14:textId="77777777" w:rsidR="007E0E3F" w:rsidRDefault="007E0E3F"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8.</w:t>
      </w:r>
      <w:r>
        <w:rPr>
          <w:rFonts w:ascii="Times New Roman" w:hAnsi="Times New Roman" w:cs="Times New Roman"/>
          <w:b/>
          <w:bCs/>
          <w:sz w:val="24"/>
          <w:szCs w:val="24"/>
          <w:u w:val="single"/>
        </w:rPr>
        <w:tab/>
        <w:t xml:space="preserve">To Co-opt a new Parish Councillor </w:t>
      </w:r>
    </w:p>
    <w:p w14:paraId="597864D9" w14:textId="77777777" w:rsidR="007E0E3F" w:rsidRDefault="007E0E3F" w:rsidP="002236CA">
      <w:pPr>
        <w:pStyle w:val="NoSpacing"/>
        <w:ind w:left="720" w:hanging="720"/>
        <w:jc w:val="both"/>
        <w:rPr>
          <w:rFonts w:ascii="Times New Roman" w:hAnsi="Times New Roman" w:cs="Times New Roman"/>
          <w:sz w:val="24"/>
          <w:szCs w:val="24"/>
        </w:rPr>
      </w:pPr>
    </w:p>
    <w:p w14:paraId="65B79709" w14:textId="2B0A0C1B" w:rsidR="004E6657" w:rsidRDefault="007E0E3F"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26.044</w:t>
      </w:r>
      <w:r>
        <w:rPr>
          <w:rFonts w:ascii="Times New Roman" w:hAnsi="Times New Roman" w:cs="Times New Roman"/>
          <w:sz w:val="24"/>
          <w:szCs w:val="24"/>
        </w:rPr>
        <w:tab/>
      </w:r>
      <w:r w:rsidR="006446F5">
        <w:rPr>
          <w:rFonts w:ascii="Times New Roman" w:hAnsi="Times New Roman" w:cs="Times New Roman"/>
          <w:sz w:val="24"/>
          <w:szCs w:val="24"/>
        </w:rPr>
        <w:t xml:space="preserve"> </w:t>
      </w:r>
      <w:r w:rsidR="00231734">
        <w:rPr>
          <w:rFonts w:ascii="Times New Roman" w:hAnsi="Times New Roman" w:cs="Times New Roman"/>
          <w:sz w:val="24"/>
          <w:szCs w:val="24"/>
        </w:rPr>
        <w:t xml:space="preserve">Anne Brown had kindly put her name forward for the vacancy on the Parish Council. Cllr Legg proposed she is elected to the Council. This was seconded by Cllr Shears and agreed unanimously. </w:t>
      </w:r>
    </w:p>
    <w:p w14:paraId="1C064EFB" w14:textId="77777777" w:rsidR="00231734" w:rsidRDefault="00231734" w:rsidP="002236CA">
      <w:pPr>
        <w:pStyle w:val="NoSpacing"/>
        <w:ind w:left="720" w:hanging="720"/>
        <w:jc w:val="both"/>
        <w:rPr>
          <w:rFonts w:ascii="Times New Roman" w:hAnsi="Times New Roman" w:cs="Times New Roman"/>
          <w:sz w:val="24"/>
          <w:szCs w:val="24"/>
        </w:rPr>
      </w:pPr>
    </w:p>
    <w:p w14:paraId="1A5FBE61" w14:textId="14475D25" w:rsidR="00E320F7" w:rsidRDefault="007E0E3F"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9</w:t>
      </w:r>
      <w:r w:rsidR="00E320F7">
        <w:rPr>
          <w:rFonts w:ascii="Times New Roman" w:hAnsi="Times New Roman" w:cs="Times New Roman"/>
          <w:b/>
          <w:bCs/>
          <w:sz w:val="24"/>
          <w:szCs w:val="24"/>
          <w:u w:val="single"/>
        </w:rPr>
        <w:t>.</w:t>
      </w:r>
      <w:r w:rsidR="00E320F7">
        <w:rPr>
          <w:rFonts w:ascii="Times New Roman" w:hAnsi="Times New Roman" w:cs="Times New Roman"/>
          <w:b/>
          <w:bCs/>
          <w:sz w:val="24"/>
          <w:szCs w:val="24"/>
          <w:u w:val="single"/>
        </w:rPr>
        <w:tab/>
        <w:t xml:space="preserve">Finance </w:t>
      </w:r>
    </w:p>
    <w:p w14:paraId="38D01FB0" w14:textId="77777777" w:rsidR="00E320F7" w:rsidRDefault="00E320F7" w:rsidP="002236CA">
      <w:pPr>
        <w:pStyle w:val="NoSpacing"/>
        <w:ind w:left="720" w:hanging="720"/>
        <w:jc w:val="both"/>
        <w:rPr>
          <w:rFonts w:ascii="Times New Roman" w:hAnsi="Times New Roman" w:cs="Times New Roman"/>
          <w:sz w:val="24"/>
          <w:szCs w:val="24"/>
        </w:rPr>
      </w:pPr>
    </w:p>
    <w:p w14:paraId="2F25C4B7" w14:textId="26424233" w:rsidR="00E320F7" w:rsidRDefault="00E320F7"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sidR="007E0E3F">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u w:val="single"/>
        </w:rPr>
        <w:t xml:space="preserve">To agree retrospective and current payment approvals for </w:t>
      </w:r>
      <w:r w:rsidR="00551666">
        <w:rPr>
          <w:rFonts w:ascii="Times New Roman" w:hAnsi="Times New Roman" w:cs="Times New Roman"/>
          <w:sz w:val="24"/>
          <w:szCs w:val="24"/>
          <w:u w:val="single"/>
        </w:rPr>
        <w:t xml:space="preserve">May, June </w:t>
      </w:r>
      <w:r>
        <w:rPr>
          <w:rFonts w:ascii="Times New Roman" w:hAnsi="Times New Roman" w:cs="Times New Roman"/>
          <w:sz w:val="24"/>
          <w:szCs w:val="24"/>
          <w:u w:val="single"/>
        </w:rPr>
        <w:t xml:space="preserve">and </w:t>
      </w:r>
      <w:r w:rsidR="00551666">
        <w:rPr>
          <w:rFonts w:ascii="Times New Roman" w:hAnsi="Times New Roman" w:cs="Times New Roman"/>
          <w:sz w:val="24"/>
          <w:szCs w:val="24"/>
          <w:u w:val="single"/>
        </w:rPr>
        <w:t>July</w:t>
      </w:r>
      <w:r>
        <w:rPr>
          <w:rFonts w:ascii="Times New Roman" w:hAnsi="Times New Roman" w:cs="Times New Roman"/>
          <w:sz w:val="24"/>
          <w:szCs w:val="24"/>
          <w:u w:val="single"/>
        </w:rPr>
        <w:t xml:space="preserve"> 2026 </w:t>
      </w:r>
    </w:p>
    <w:p w14:paraId="6D7CB153" w14:textId="77777777" w:rsidR="00E320F7" w:rsidRDefault="00E320F7" w:rsidP="002236CA">
      <w:pPr>
        <w:pStyle w:val="NoSpacing"/>
        <w:ind w:left="720" w:hanging="720"/>
        <w:jc w:val="both"/>
        <w:rPr>
          <w:rFonts w:ascii="Times New Roman" w:hAnsi="Times New Roman" w:cs="Times New Roman"/>
          <w:sz w:val="24"/>
          <w:szCs w:val="24"/>
        </w:rPr>
      </w:pPr>
    </w:p>
    <w:p w14:paraId="6ED102F7" w14:textId="116C1E19" w:rsidR="00FA4EE8" w:rsidRDefault="00FA4EE8"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The following payments were requested:</w:t>
      </w:r>
    </w:p>
    <w:p w14:paraId="450840FD" w14:textId="77777777" w:rsidR="00FA4EE8" w:rsidRDefault="00FA4EE8" w:rsidP="002236CA">
      <w:pPr>
        <w:pStyle w:val="NoSpacing"/>
        <w:ind w:left="720" w:hanging="720"/>
        <w:jc w:val="both"/>
        <w:rPr>
          <w:rFonts w:ascii="Times New Roman" w:hAnsi="Times New Roman" w:cs="Times New Roman"/>
          <w:sz w:val="24"/>
          <w:szCs w:val="24"/>
        </w:rPr>
      </w:pPr>
    </w:p>
    <w:p w14:paraId="583830EF" w14:textId="4D7F156D" w:rsidR="006F0AE0" w:rsidRDefault="006F0AE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Lloyds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Account charges 10.03.26 to 09.04.26</w:t>
      </w:r>
      <w:r>
        <w:rPr>
          <w:rFonts w:ascii="Times New Roman" w:hAnsi="Times New Roman" w:cs="Times New Roman"/>
          <w:sz w:val="24"/>
          <w:szCs w:val="24"/>
        </w:rPr>
        <w:tab/>
        <w:t xml:space="preserve">   </w:t>
      </w:r>
      <w:r w:rsidR="00E61770">
        <w:rPr>
          <w:rFonts w:ascii="Times New Roman" w:hAnsi="Times New Roman" w:cs="Times New Roman"/>
          <w:sz w:val="24"/>
          <w:szCs w:val="24"/>
        </w:rPr>
        <w:tab/>
        <w:t xml:space="preserve">         4.25</w:t>
      </w:r>
    </w:p>
    <w:p w14:paraId="2258AF13" w14:textId="613F68FD" w:rsidR="00E61770" w:rsidRDefault="00E6177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Lloyds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Account charges 10.04.26 to 09.05.26</w:t>
      </w:r>
      <w:r>
        <w:rPr>
          <w:rFonts w:ascii="Times New Roman" w:hAnsi="Times New Roman" w:cs="Times New Roman"/>
          <w:sz w:val="24"/>
          <w:szCs w:val="24"/>
        </w:rPr>
        <w:tab/>
      </w:r>
      <w:r>
        <w:rPr>
          <w:rFonts w:ascii="Times New Roman" w:hAnsi="Times New Roman" w:cs="Times New Roman"/>
          <w:sz w:val="24"/>
          <w:szCs w:val="24"/>
        </w:rPr>
        <w:tab/>
        <w:t xml:space="preserve">         4.25</w:t>
      </w:r>
    </w:p>
    <w:p w14:paraId="2EE47BEE" w14:textId="56D2EABD" w:rsidR="00843DC0" w:rsidRDefault="00E6177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r w:rsidR="00843DC0">
        <w:rPr>
          <w:rFonts w:ascii="Times New Roman" w:hAnsi="Times New Roman" w:cs="Times New Roman"/>
          <w:sz w:val="24"/>
          <w:szCs w:val="24"/>
        </w:rPr>
        <w:t>Gallagher</w:t>
      </w:r>
      <w:r w:rsidR="00843DC0">
        <w:rPr>
          <w:rFonts w:ascii="Times New Roman" w:hAnsi="Times New Roman" w:cs="Times New Roman"/>
          <w:sz w:val="24"/>
          <w:szCs w:val="24"/>
        </w:rPr>
        <w:tab/>
      </w:r>
      <w:r w:rsidR="00843DC0">
        <w:rPr>
          <w:rFonts w:ascii="Times New Roman" w:hAnsi="Times New Roman" w:cs="Times New Roman"/>
          <w:sz w:val="24"/>
          <w:szCs w:val="24"/>
        </w:rPr>
        <w:tab/>
        <w:t>Mower insurance to 09.06.27</w:t>
      </w:r>
      <w:r w:rsidR="00843DC0">
        <w:rPr>
          <w:rFonts w:ascii="Times New Roman" w:hAnsi="Times New Roman" w:cs="Times New Roman"/>
          <w:sz w:val="24"/>
          <w:szCs w:val="24"/>
        </w:rPr>
        <w:tab/>
      </w:r>
      <w:r w:rsidR="00843DC0">
        <w:rPr>
          <w:rFonts w:ascii="Times New Roman" w:hAnsi="Times New Roman" w:cs="Times New Roman"/>
          <w:sz w:val="24"/>
          <w:szCs w:val="24"/>
        </w:rPr>
        <w:tab/>
        <w:t>BACS058</w:t>
      </w:r>
      <w:r w:rsidR="00843DC0">
        <w:rPr>
          <w:rFonts w:ascii="Times New Roman" w:hAnsi="Times New Roman" w:cs="Times New Roman"/>
          <w:sz w:val="24"/>
          <w:szCs w:val="24"/>
        </w:rPr>
        <w:tab/>
        <w:t xml:space="preserve">     148.27</w:t>
      </w:r>
    </w:p>
    <w:p w14:paraId="49002C34" w14:textId="17F0F185" w:rsidR="00E6177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Gallagher</w:t>
      </w:r>
      <w:r>
        <w:rPr>
          <w:rFonts w:ascii="Times New Roman" w:hAnsi="Times New Roman" w:cs="Times New Roman"/>
          <w:sz w:val="24"/>
          <w:szCs w:val="24"/>
        </w:rPr>
        <w:tab/>
      </w:r>
      <w:r>
        <w:rPr>
          <w:rFonts w:ascii="Times New Roman" w:hAnsi="Times New Roman" w:cs="Times New Roman"/>
          <w:sz w:val="24"/>
          <w:szCs w:val="24"/>
        </w:rPr>
        <w:tab/>
        <w:t>Combined insurance to 31.05.27</w:t>
      </w:r>
      <w:r>
        <w:rPr>
          <w:rFonts w:ascii="Times New Roman" w:hAnsi="Times New Roman" w:cs="Times New Roman"/>
          <w:sz w:val="24"/>
          <w:szCs w:val="24"/>
        </w:rPr>
        <w:tab/>
        <w:t>BACS059</w:t>
      </w:r>
      <w:r>
        <w:rPr>
          <w:rFonts w:ascii="Times New Roman" w:hAnsi="Times New Roman" w:cs="Times New Roman"/>
          <w:sz w:val="24"/>
          <w:szCs w:val="24"/>
        </w:rPr>
        <w:tab/>
        <w:t xml:space="preserve">     566.49</w:t>
      </w:r>
    </w:p>
    <w:p w14:paraId="49E6805A" w14:textId="42985B0C"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Hugo Fox</w:t>
      </w:r>
      <w:r>
        <w:rPr>
          <w:rFonts w:ascii="Times New Roman" w:hAnsi="Times New Roman" w:cs="Times New Roman"/>
          <w:sz w:val="24"/>
          <w:szCs w:val="24"/>
        </w:rPr>
        <w:tab/>
      </w:r>
      <w:r>
        <w:rPr>
          <w:rFonts w:ascii="Times New Roman" w:hAnsi="Times New Roman" w:cs="Times New Roman"/>
          <w:sz w:val="24"/>
          <w:szCs w:val="24"/>
        </w:rPr>
        <w:tab/>
        <w:t>Web hosting 19.05 to 15.06.26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11.99</w:t>
      </w:r>
    </w:p>
    <w:p w14:paraId="47EFDF25" w14:textId="3DBB3866"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Chalk Stream Cars</w:t>
      </w:r>
      <w:r>
        <w:rPr>
          <w:rFonts w:ascii="Times New Roman" w:hAnsi="Times New Roman" w:cs="Times New Roman"/>
          <w:sz w:val="24"/>
          <w:szCs w:val="24"/>
        </w:rPr>
        <w:tab/>
        <w:t>Donation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BACS060</w:t>
      </w:r>
      <w:r>
        <w:rPr>
          <w:rFonts w:ascii="Times New Roman" w:hAnsi="Times New Roman" w:cs="Times New Roman"/>
          <w:sz w:val="24"/>
          <w:szCs w:val="24"/>
        </w:rPr>
        <w:tab/>
        <w:t xml:space="preserve">     125.00</w:t>
      </w:r>
    </w:p>
    <w:p w14:paraId="16831AA1" w14:textId="055DF276"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Dorset Council</w:t>
      </w:r>
      <w:r>
        <w:rPr>
          <w:rFonts w:ascii="Times New Roman" w:hAnsi="Times New Roman" w:cs="Times New Roman"/>
          <w:sz w:val="24"/>
          <w:szCs w:val="24"/>
        </w:rPr>
        <w:tab/>
        <w:t>Bin empties 30.0326 to 28.03.27</w:t>
      </w:r>
      <w:r>
        <w:rPr>
          <w:rFonts w:ascii="Times New Roman" w:hAnsi="Times New Roman" w:cs="Times New Roman"/>
          <w:sz w:val="24"/>
          <w:szCs w:val="24"/>
        </w:rPr>
        <w:tab/>
        <w:t>BACS061</w:t>
      </w:r>
      <w:r>
        <w:rPr>
          <w:rFonts w:ascii="Times New Roman" w:hAnsi="Times New Roman" w:cs="Times New Roman"/>
          <w:sz w:val="24"/>
          <w:szCs w:val="24"/>
        </w:rPr>
        <w:tab/>
        <w:t xml:space="preserve">     338.84</w:t>
      </w:r>
    </w:p>
    <w:p w14:paraId="157EDBC7" w14:textId="52CD7E1B"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Play Inspection Co</w:t>
      </w:r>
      <w:r>
        <w:rPr>
          <w:rFonts w:ascii="Times New Roman" w:hAnsi="Times New Roman" w:cs="Times New Roman"/>
          <w:sz w:val="24"/>
          <w:szCs w:val="24"/>
        </w:rPr>
        <w:tab/>
        <w:t>Annual play area inspection</w:t>
      </w:r>
      <w:r>
        <w:rPr>
          <w:rFonts w:ascii="Times New Roman" w:hAnsi="Times New Roman" w:cs="Times New Roman"/>
          <w:sz w:val="24"/>
          <w:szCs w:val="24"/>
        </w:rPr>
        <w:tab/>
      </w:r>
      <w:r>
        <w:rPr>
          <w:rFonts w:ascii="Times New Roman" w:hAnsi="Times New Roman" w:cs="Times New Roman"/>
          <w:sz w:val="24"/>
          <w:szCs w:val="24"/>
        </w:rPr>
        <w:tab/>
        <w:t>BACS062</w:t>
      </w:r>
      <w:r>
        <w:rPr>
          <w:rFonts w:ascii="Times New Roman" w:hAnsi="Times New Roman" w:cs="Times New Roman"/>
          <w:sz w:val="24"/>
          <w:szCs w:val="24"/>
        </w:rPr>
        <w:tab/>
        <w:t xml:space="preserve">     162.00</w:t>
      </w:r>
    </w:p>
    <w:p w14:paraId="2C406104" w14:textId="4C9E790E"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HMRC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June 2026 PAYE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BACS063</w:t>
      </w:r>
      <w:r>
        <w:rPr>
          <w:rFonts w:ascii="Times New Roman" w:hAnsi="Times New Roman" w:cs="Times New Roman"/>
          <w:sz w:val="24"/>
          <w:szCs w:val="24"/>
        </w:rPr>
        <w:tab/>
        <w:t xml:space="preserve">       50.60</w:t>
      </w:r>
    </w:p>
    <w:p w14:paraId="17465585" w14:textId="49727CC3"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A Crocker</w:t>
      </w:r>
      <w:r>
        <w:rPr>
          <w:rFonts w:ascii="Times New Roman" w:hAnsi="Times New Roman" w:cs="Times New Roman"/>
          <w:sz w:val="24"/>
          <w:szCs w:val="24"/>
        </w:rPr>
        <w:tab/>
      </w:r>
      <w:r>
        <w:rPr>
          <w:rFonts w:ascii="Times New Roman" w:hAnsi="Times New Roman" w:cs="Times New Roman"/>
          <w:sz w:val="24"/>
          <w:szCs w:val="24"/>
        </w:rPr>
        <w:tab/>
        <w:t>June 2026 salary + expenses</w:t>
      </w:r>
      <w:r>
        <w:rPr>
          <w:rFonts w:ascii="Times New Roman" w:hAnsi="Times New Roman" w:cs="Times New Roman"/>
          <w:sz w:val="24"/>
          <w:szCs w:val="24"/>
        </w:rPr>
        <w:tab/>
      </w:r>
      <w:r>
        <w:rPr>
          <w:rFonts w:ascii="Times New Roman" w:hAnsi="Times New Roman" w:cs="Times New Roman"/>
          <w:sz w:val="24"/>
          <w:szCs w:val="24"/>
        </w:rPr>
        <w:tab/>
        <w:t>BACS064</w:t>
      </w:r>
      <w:r>
        <w:rPr>
          <w:rFonts w:ascii="Times New Roman" w:hAnsi="Times New Roman" w:cs="Times New Roman"/>
          <w:sz w:val="24"/>
          <w:szCs w:val="24"/>
        </w:rPr>
        <w:tab/>
        <w:t xml:space="preserve">     294.91</w:t>
      </w:r>
    </w:p>
    <w:p w14:paraId="6EED9F5C" w14:textId="396FD40F"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Lloyds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Account charges 10.05.26 to 09.06.26</w:t>
      </w:r>
      <w:r>
        <w:rPr>
          <w:rFonts w:ascii="Times New Roman" w:hAnsi="Times New Roman" w:cs="Times New Roman"/>
          <w:sz w:val="24"/>
          <w:szCs w:val="24"/>
        </w:rPr>
        <w:tab/>
      </w:r>
      <w:r>
        <w:rPr>
          <w:rFonts w:ascii="Times New Roman" w:hAnsi="Times New Roman" w:cs="Times New Roman"/>
          <w:sz w:val="24"/>
          <w:szCs w:val="24"/>
        </w:rPr>
        <w:tab/>
        <w:t xml:space="preserve">         4.25</w:t>
      </w:r>
    </w:p>
    <w:p w14:paraId="7F7F09DD" w14:textId="09FBFF60"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Hugo Fox</w:t>
      </w:r>
      <w:r>
        <w:rPr>
          <w:rFonts w:ascii="Times New Roman" w:hAnsi="Times New Roman" w:cs="Times New Roman"/>
          <w:sz w:val="24"/>
          <w:szCs w:val="24"/>
        </w:rPr>
        <w:tab/>
      </w:r>
      <w:r>
        <w:rPr>
          <w:rFonts w:ascii="Times New Roman" w:hAnsi="Times New Roman" w:cs="Times New Roman"/>
          <w:sz w:val="24"/>
          <w:szCs w:val="24"/>
        </w:rPr>
        <w:tab/>
        <w:t>Email hosting 28.04.26 to 26.05.26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20.99</w:t>
      </w:r>
    </w:p>
    <w:p w14:paraId="1BE92828" w14:textId="2A7ACD1A"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Lantern Accounting</w:t>
      </w:r>
      <w:r>
        <w:rPr>
          <w:rFonts w:ascii="Times New Roman" w:hAnsi="Times New Roman" w:cs="Times New Roman"/>
          <w:sz w:val="24"/>
          <w:szCs w:val="24"/>
        </w:rPr>
        <w:tab/>
        <w:t>Internal audit ye 31.03.26</w:t>
      </w:r>
      <w:r>
        <w:rPr>
          <w:rFonts w:ascii="Times New Roman" w:hAnsi="Times New Roman" w:cs="Times New Roman"/>
          <w:sz w:val="24"/>
          <w:szCs w:val="24"/>
        </w:rPr>
        <w:tab/>
      </w:r>
      <w:r>
        <w:rPr>
          <w:rFonts w:ascii="Times New Roman" w:hAnsi="Times New Roman" w:cs="Times New Roman"/>
          <w:sz w:val="24"/>
          <w:szCs w:val="24"/>
        </w:rPr>
        <w:tab/>
        <w:t>BACS065</w:t>
      </w:r>
      <w:r>
        <w:rPr>
          <w:rFonts w:ascii="Times New Roman" w:hAnsi="Times New Roman" w:cs="Times New Roman"/>
          <w:sz w:val="24"/>
          <w:szCs w:val="24"/>
        </w:rPr>
        <w:tab/>
        <w:t xml:space="preserve">     145.00</w:t>
      </w:r>
    </w:p>
    <w:p w14:paraId="5EB92ED3" w14:textId="1B051304"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A Banks</w:t>
      </w:r>
      <w:r>
        <w:rPr>
          <w:rFonts w:ascii="Times New Roman" w:hAnsi="Times New Roman" w:cs="Times New Roman"/>
          <w:sz w:val="24"/>
          <w:szCs w:val="24"/>
        </w:rPr>
        <w:tab/>
      </w:r>
      <w:r>
        <w:rPr>
          <w:rFonts w:ascii="Times New Roman" w:hAnsi="Times New Roman" w:cs="Times New Roman"/>
          <w:sz w:val="24"/>
          <w:szCs w:val="24"/>
        </w:rPr>
        <w:tab/>
        <w:t>Reimburse mower fuel</w:t>
      </w:r>
      <w:r>
        <w:rPr>
          <w:rFonts w:ascii="Times New Roman" w:hAnsi="Times New Roman" w:cs="Times New Roman"/>
          <w:sz w:val="24"/>
          <w:szCs w:val="24"/>
        </w:rPr>
        <w:tab/>
      </w:r>
      <w:r>
        <w:rPr>
          <w:rFonts w:ascii="Times New Roman" w:hAnsi="Times New Roman" w:cs="Times New Roman"/>
          <w:sz w:val="24"/>
          <w:szCs w:val="24"/>
        </w:rPr>
        <w:tab/>
        <w:t>BACS066</w:t>
      </w:r>
      <w:r>
        <w:rPr>
          <w:rFonts w:ascii="Times New Roman" w:hAnsi="Times New Roman" w:cs="Times New Roman"/>
          <w:sz w:val="24"/>
          <w:szCs w:val="24"/>
        </w:rPr>
        <w:tab/>
        <w:t xml:space="preserve">       60.09</w:t>
      </w:r>
    </w:p>
    <w:p w14:paraId="0FFEAD35" w14:textId="1C6A42EB"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Hugo Fox</w:t>
      </w:r>
      <w:r>
        <w:rPr>
          <w:rFonts w:ascii="Times New Roman" w:hAnsi="Times New Roman" w:cs="Times New Roman"/>
          <w:sz w:val="24"/>
          <w:szCs w:val="24"/>
        </w:rPr>
        <w:tab/>
      </w:r>
      <w:r>
        <w:rPr>
          <w:rFonts w:ascii="Times New Roman" w:hAnsi="Times New Roman" w:cs="Times New Roman"/>
          <w:sz w:val="24"/>
          <w:szCs w:val="24"/>
        </w:rPr>
        <w:tab/>
        <w:t>Web hosting 17.06.26 to 15.07.26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11.99</w:t>
      </w:r>
    </w:p>
    <w:p w14:paraId="1BD783B5" w14:textId="52FDBDCE"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Hugo Fox  </w:t>
      </w:r>
      <w:r>
        <w:rPr>
          <w:rFonts w:ascii="Times New Roman" w:hAnsi="Times New Roman" w:cs="Times New Roman"/>
          <w:sz w:val="24"/>
          <w:szCs w:val="24"/>
        </w:rPr>
        <w:tab/>
      </w:r>
      <w:r>
        <w:rPr>
          <w:rFonts w:ascii="Times New Roman" w:hAnsi="Times New Roman" w:cs="Times New Roman"/>
          <w:sz w:val="24"/>
          <w:szCs w:val="24"/>
        </w:rPr>
        <w:tab/>
        <w:t>Email hosting 30.06.26 to 26.07.26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20.99</w:t>
      </w:r>
    </w:p>
    <w:p w14:paraId="7A8ABF74" w14:textId="64410611"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A Crocker</w:t>
      </w:r>
      <w:r>
        <w:rPr>
          <w:rFonts w:ascii="Times New Roman" w:hAnsi="Times New Roman" w:cs="Times New Roman"/>
          <w:sz w:val="24"/>
          <w:szCs w:val="24"/>
        </w:rPr>
        <w:tab/>
      </w:r>
      <w:r>
        <w:rPr>
          <w:rFonts w:ascii="Times New Roman" w:hAnsi="Times New Roman" w:cs="Times New Roman"/>
          <w:sz w:val="24"/>
          <w:szCs w:val="24"/>
        </w:rPr>
        <w:tab/>
        <w:t>July 2026 salary + expenses</w:t>
      </w:r>
      <w:r>
        <w:rPr>
          <w:rFonts w:ascii="Times New Roman" w:hAnsi="Times New Roman" w:cs="Times New Roman"/>
          <w:sz w:val="24"/>
          <w:szCs w:val="24"/>
        </w:rPr>
        <w:tab/>
      </w:r>
      <w:r>
        <w:rPr>
          <w:rFonts w:ascii="Times New Roman" w:hAnsi="Times New Roman" w:cs="Times New Roman"/>
          <w:sz w:val="24"/>
          <w:szCs w:val="24"/>
        </w:rPr>
        <w:tab/>
        <w:t>BACS067</w:t>
      </w:r>
      <w:r>
        <w:rPr>
          <w:rFonts w:ascii="Times New Roman" w:hAnsi="Times New Roman" w:cs="Times New Roman"/>
          <w:sz w:val="24"/>
          <w:szCs w:val="24"/>
        </w:rPr>
        <w:tab/>
        <w:t xml:space="preserve">     223.32</w:t>
      </w:r>
    </w:p>
    <w:p w14:paraId="70D9CED9" w14:textId="4090BFAD" w:rsidR="00843DC0" w:rsidRDefault="00843DC0"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HMRC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July 2026 PAYE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BACS068</w:t>
      </w:r>
      <w:r>
        <w:rPr>
          <w:rFonts w:ascii="Times New Roman" w:hAnsi="Times New Roman" w:cs="Times New Roman"/>
          <w:sz w:val="24"/>
          <w:szCs w:val="24"/>
        </w:rPr>
        <w:tab/>
        <w:t xml:space="preserve">       50.80</w:t>
      </w:r>
    </w:p>
    <w:p w14:paraId="39C1BDD6" w14:textId="1E366274" w:rsidR="006167E7" w:rsidRDefault="00551666" w:rsidP="006167E7">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p>
    <w:p w14:paraId="2376374B" w14:textId="297F1784" w:rsidR="00843DC0" w:rsidRDefault="006167E7" w:rsidP="006167E7">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The total requested from the Precept is </w:t>
      </w:r>
      <w:r w:rsidR="004A16EE">
        <w:rPr>
          <w:rFonts w:ascii="Times New Roman" w:hAnsi="Times New Roman" w:cs="Times New Roman"/>
          <w:sz w:val="24"/>
          <w:szCs w:val="24"/>
        </w:rPr>
        <w:t>£</w:t>
      </w:r>
      <w:r w:rsidR="00843DC0">
        <w:rPr>
          <w:rFonts w:ascii="Times New Roman" w:hAnsi="Times New Roman" w:cs="Times New Roman"/>
          <w:sz w:val="24"/>
          <w:szCs w:val="24"/>
        </w:rPr>
        <w:t>2,239.03.</w:t>
      </w:r>
    </w:p>
    <w:p w14:paraId="25F8FA60" w14:textId="77777777" w:rsidR="004A16EE" w:rsidRDefault="004A16EE" w:rsidP="006167E7">
      <w:pPr>
        <w:pStyle w:val="NoSpacing"/>
        <w:ind w:left="720" w:hanging="720"/>
        <w:jc w:val="both"/>
        <w:rPr>
          <w:rFonts w:ascii="Times New Roman" w:hAnsi="Times New Roman" w:cs="Times New Roman"/>
          <w:sz w:val="24"/>
          <w:szCs w:val="24"/>
        </w:rPr>
      </w:pPr>
    </w:p>
    <w:p w14:paraId="235CF2AD" w14:textId="52DB892A" w:rsidR="004A16EE" w:rsidRDefault="004A16EE" w:rsidP="006167E7">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Cllr</w:t>
      </w:r>
      <w:r w:rsidR="00843DC0">
        <w:rPr>
          <w:rFonts w:ascii="Times New Roman" w:hAnsi="Times New Roman" w:cs="Times New Roman"/>
          <w:sz w:val="24"/>
          <w:szCs w:val="24"/>
        </w:rPr>
        <w:t xml:space="preserve"> Shears</w:t>
      </w:r>
      <w:r>
        <w:rPr>
          <w:rFonts w:ascii="Times New Roman" w:hAnsi="Times New Roman" w:cs="Times New Roman"/>
          <w:sz w:val="24"/>
          <w:szCs w:val="24"/>
        </w:rPr>
        <w:t xml:space="preserve"> proposed the payments are made. This was seconded by Cllr</w:t>
      </w:r>
      <w:r w:rsidR="00843DC0">
        <w:rPr>
          <w:rFonts w:ascii="Times New Roman" w:hAnsi="Times New Roman" w:cs="Times New Roman"/>
          <w:sz w:val="24"/>
          <w:szCs w:val="24"/>
        </w:rPr>
        <w:t xml:space="preserve"> Newman</w:t>
      </w:r>
      <w:r>
        <w:rPr>
          <w:rFonts w:ascii="Times New Roman" w:hAnsi="Times New Roman" w:cs="Times New Roman"/>
          <w:sz w:val="24"/>
          <w:szCs w:val="24"/>
        </w:rPr>
        <w:t xml:space="preserve"> </w:t>
      </w:r>
      <w:r w:rsidR="0070467C">
        <w:rPr>
          <w:rFonts w:ascii="Times New Roman" w:hAnsi="Times New Roman" w:cs="Times New Roman"/>
          <w:sz w:val="24"/>
          <w:szCs w:val="24"/>
        </w:rPr>
        <w:t>and agreed unanimously.</w:t>
      </w:r>
    </w:p>
    <w:p w14:paraId="02835D66" w14:textId="77777777" w:rsidR="00E9303E" w:rsidRDefault="00E9303E" w:rsidP="002236CA">
      <w:pPr>
        <w:pStyle w:val="NoSpacing"/>
        <w:ind w:left="720" w:hanging="720"/>
        <w:jc w:val="both"/>
        <w:rPr>
          <w:rFonts w:ascii="Times New Roman" w:hAnsi="Times New Roman" w:cs="Times New Roman"/>
          <w:sz w:val="24"/>
          <w:szCs w:val="24"/>
        </w:rPr>
      </w:pPr>
    </w:p>
    <w:p w14:paraId="604DC7FB" w14:textId="2A32372C" w:rsidR="00E320F7" w:rsidRDefault="00E320F7"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sidR="007E0E3F">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u w:val="single"/>
        </w:rPr>
        <w:t xml:space="preserve">To agree the bank reconciliation and position against budget </w:t>
      </w:r>
    </w:p>
    <w:p w14:paraId="0352AAC8" w14:textId="77777777" w:rsidR="00E320F7" w:rsidRDefault="00E320F7" w:rsidP="002236CA">
      <w:pPr>
        <w:pStyle w:val="NoSpacing"/>
        <w:ind w:left="720" w:hanging="720"/>
        <w:jc w:val="both"/>
        <w:rPr>
          <w:rFonts w:ascii="Times New Roman" w:hAnsi="Times New Roman" w:cs="Times New Roman"/>
          <w:sz w:val="24"/>
          <w:szCs w:val="24"/>
        </w:rPr>
      </w:pPr>
    </w:p>
    <w:p w14:paraId="59509895" w14:textId="5C0E1503" w:rsidR="0070467C" w:rsidRDefault="0070467C"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A copy of the reports had been issued with the agenda. Both were noted. </w:t>
      </w:r>
    </w:p>
    <w:p w14:paraId="4A050EB2" w14:textId="70870659" w:rsidR="00E320F7" w:rsidRDefault="00E9303E"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p>
    <w:p w14:paraId="6A0EDF80" w14:textId="10D6EEA8" w:rsidR="00E9303E" w:rsidRDefault="00E320F7"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551666">
        <w:rPr>
          <w:rFonts w:ascii="Times New Roman" w:hAnsi="Times New Roman" w:cs="Times New Roman"/>
          <w:sz w:val="24"/>
          <w:szCs w:val="24"/>
        </w:rPr>
        <w:t>4</w:t>
      </w:r>
      <w:r w:rsidR="007E0E3F">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u w:val="single"/>
        </w:rPr>
        <w:t xml:space="preserve">To </w:t>
      </w:r>
      <w:r w:rsidR="00551666">
        <w:rPr>
          <w:rFonts w:ascii="Times New Roman" w:hAnsi="Times New Roman" w:cs="Times New Roman"/>
          <w:sz w:val="24"/>
          <w:szCs w:val="24"/>
          <w:u w:val="single"/>
        </w:rPr>
        <w:t>retrospectively agree the period for the Exercise of Public Rights for the year ended 31</w:t>
      </w:r>
      <w:r w:rsidR="00551666" w:rsidRPr="00551666">
        <w:rPr>
          <w:rFonts w:ascii="Times New Roman" w:hAnsi="Times New Roman" w:cs="Times New Roman"/>
          <w:sz w:val="24"/>
          <w:szCs w:val="24"/>
          <w:u w:val="single"/>
          <w:vertAlign w:val="superscript"/>
        </w:rPr>
        <w:t>st</w:t>
      </w:r>
      <w:r w:rsidR="00551666">
        <w:rPr>
          <w:rFonts w:ascii="Times New Roman" w:hAnsi="Times New Roman" w:cs="Times New Roman"/>
          <w:sz w:val="24"/>
          <w:szCs w:val="24"/>
          <w:u w:val="single"/>
        </w:rPr>
        <w:t xml:space="preserve"> March 2026 </w:t>
      </w:r>
    </w:p>
    <w:p w14:paraId="2C419E3C" w14:textId="77777777" w:rsidR="00551666" w:rsidRDefault="00551666" w:rsidP="00551666">
      <w:pPr>
        <w:pStyle w:val="NoSpacing"/>
        <w:ind w:left="720" w:hanging="720"/>
        <w:jc w:val="both"/>
        <w:rPr>
          <w:rFonts w:ascii="Times New Roman" w:hAnsi="Times New Roman" w:cs="Times New Roman"/>
          <w:sz w:val="24"/>
          <w:szCs w:val="24"/>
        </w:rPr>
      </w:pPr>
    </w:p>
    <w:p w14:paraId="42B66D0F" w14:textId="3731EEF1" w:rsidR="00551666" w:rsidRDefault="00551666"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r w:rsidR="0071310E">
        <w:rPr>
          <w:rFonts w:ascii="Times New Roman" w:hAnsi="Times New Roman" w:cs="Times New Roman"/>
          <w:sz w:val="24"/>
          <w:szCs w:val="24"/>
        </w:rPr>
        <w:t>The dates had been set from Monday 29</w:t>
      </w:r>
      <w:r w:rsidR="0071310E" w:rsidRPr="0071310E">
        <w:rPr>
          <w:rFonts w:ascii="Times New Roman" w:hAnsi="Times New Roman" w:cs="Times New Roman"/>
          <w:sz w:val="24"/>
          <w:szCs w:val="24"/>
          <w:vertAlign w:val="superscript"/>
        </w:rPr>
        <w:t>th</w:t>
      </w:r>
      <w:r w:rsidR="0071310E">
        <w:rPr>
          <w:rFonts w:ascii="Times New Roman" w:hAnsi="Times New Roman" w:cs="Times New Roman"/>
          <w:sz w:val="24"/>
          <w:szCs w:val="24"/>
        </w:rPr>
        <w:t xml:space="preserve"> June to Friday 7</w:t>
      </w:r>
      <w:r w:rsidR="0071310E" w:rsidRPr="0071310E">
        <w:rPr>
          <w:rFonts w:ascii="Times New Roman" w:hAnsi="Times New Roman" w:cs="Times New Roman"/>
          <w:sz w:val="24"/>
          <w:szCs w:val="24"/>
          <w:vertAlign w:val="superscript"/>
        </w:rPr>
        <w:t>th</w:t>
      </w:r>
      <w:r w:rsidR="0071310E">
        <w:rPr>
          <w:rFonts w:ascii="Times New Roman" w:hAnsi="Times New Roman" w:cs="Times New Roman"/>
          <w:sz w:val="24"/>
          <w:szCs w:val="24"/>
        </w:rPr>
        <w:t xml:space="preserve"> August 2026 and the notice was posted on the 23</w:t>
      </w:r>
      <w:r w:rsidR="0071310E" w:rsidRPr="0071310E">
        <w:rPr>
          <w:rFonts w:ascii="Times New Roman" w:hAnsi="Times New Roman" w:cs="Times New Roman"/>
          <w:sz w:val="24"/>
          <w:szCs w:val="24"/>
          <w:vertAlign w:val="superscript"/>
        </w:rPr>
        <w:t>rd</w:t>
      </w:r>
      <w:r w:rsidR="0071310E">
        <w:rPr>
          <w:rFonts w:ascii="Times New Roman" w:hAnsi="Times New Roman" w:cs="Times New Roman"/>
          <w:sz w:val="24"/>
          <w:szCs w:val="24"/>
        </w:rPr>
        <w:t xml:space="preserve"> June. </w:t>
      </w:r>
      <w:r w:rsidR="00D271D4">
        <w:rPr>
          <w:rFonts w:ascii="Times New Roman" w:hAnsi="Times New Roman" w:cs="Times New Roman"/>
          <w:sz w:val="24"/>
          <w:szCs w:val="24"/>
        </w:rPr>
        <w:t xml:space="preserve">Cllr Legg proposed the dates are accepted. This was seconded by Cllr Newman and agreed unanimously. </w:t>
      </w:r>
    </w:p>
    <w:p w14:paraId="09EF8E23" w14:textId="77777777" w:rsidR="0071310E" w:rsidRDefault="0071310E" w:rsidP="00551666">
      <w:pPr>
        <w:pStyle w:val="NoSpacing"/>
        <w:ind w:left="720" w:hanging="720"/>
        <w:jc w:val="both"/>
        <w:rPr>
          <w:rFonts w:ascii="Times New Roman" w:hAnsi="Times New Roman" w:cs="Times New Roman"/>
          <w:sz w:val="24"/>
          <w:szCs w:val="24"/>
        </w:rPr>
      </w:pPr>
    </w:p>
    <w:p w14:paraId="0011A26B" w14:textId="77777777" w:rsidR="00E87AA3" w:rsidRDefault="00E87AA3" w:rsidP="00551666">
      <w:pPr>
        <w:pStyle w:val="NoSpacing"/>
        <w:ind w:left="720" w:hanging="720"/>
        <w:jc w:val="both"/>
        <w:rPr>
          <w:rFonts w:ascii="Times New Roman" w:hAnsi="Times New Roman" w:cs="Times New Roman"/>
          <w:sz w:val="24"/>
          <w:szCs w:val="24"/>
        </w:rPr>
      </w:pPr>
    </w:p>
    <w:p w14:paraId="2B37AB3D" w14:textId="77777777" w:rsidR="00E87AA3" w:rsidRDefault="00E87AA3" w:rsidP="00551666">
      <w:pPr>
        <w:pStyle w:val="NoSpacing"/>
        <w:ind w:left="720" w:hanging="720"/>
        <w:jc w:val="both"/>
        <w:rPr>
          <w:rFonts w:ascii="Times New Roman" w:hAnsi="Times New Roman" w:cs="Times New Roman"/>
          <w:sz w:val="24"/>
          <w:szCs w:val="24"/>
        </w:rPr>
      </w:pPr>
    </w:p>
    <w:p w14:paraId="4D90B5C6" w14:textId="77777777" w:rsidR="00E87AA3" w:rsidRDefault="00E87AA3" w:rsidP="00551666">
      <w:pPr>
        <w:pStyle w:val="NoSpacing"/>
        <w:ind w:left="720" w:hanging="720"/>
        <w:jc w:val="both"/>
        <w:rPr>
          <w:rFonts w:ascii="Times New Roman" w:hAnsi="Times New Roman" w:cs="Times New Roman"/>
          <w:sz w:val="24"/>
          <w:szCs w:val="24"/>
        </w:rPr>
      </w:pPr>
    </w:p>
    <w:p w14:paraId="337D67FA" w14:textId="0F269013" w:rsidR="0071310E" w:rsidRDefault="0071310E"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26.04</w:t>
      </w:r>
      <w:r w:rsidR="007E0E3F">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u w:val="single"/>
        </w:rPr>
        <w:t>To review and accept the Internal Audit Report for the year ended 31</w:t>
      </w:r>
      <w:r w:rsidRPr="0071310E">
        <w:rPr>
          <w:rFonts w:ascii="Times New Roman" w:hAnsi="Times New Roman" w:cs="Times New Roman"/>
          <w:sz w:val="24"/>
          <w:szCs w:val="24"/>
          <w:u w:val="single"/>
          <w:vertAlign w:val="superscript"/>
        </w:rPr>
        <w:t>st</w:t>
      </w:r>
      <w:r>
        <w:rPr>
          <w:rFonts w:ascii="Times New Roman" w:hAnsi="Times New Roman" w:cs="Times New Roman"/>
          <w:sz w:val="24"/>
          <w:szCs w:val="24"/>
          <w:u w:val="single"/>
        </w:rPr>
        <w:t xml:space="preserve"> March 2026 </w:t>
      </w:r>
    </w:p>
    <w:p w14:paraId="04B86161" w14:textId="77777777" w:rsidR="00843DC0" w:rsidRDefault="00843DC0" w:rsidP="00551666">
      <w:pPr>
        <w:pStyle w:val="NoSpacing"/>
        <w:ind w:left="720" w:hanging="720"/>
        <w:jc w:val="both"/>
        <w:rPr>
          <w:rFonts w:ascii="Times New Roman" w:hAnsi="Times New Roman" w:cs="Times New Roman"/>
          <w:sz w:val="24"/>
          <w:szCs w:val="24"/>
        </w:rPr>
      </w:pPr>
    </w:p>
    <w:p w14:paraId="570EFE56" w14:textId="7A79196C" w:rsidR="0071310E" w:rsidRDefault="00843DC0" w:rsidP="00843DC0">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r w:rsidR="0071310E">
        <w:rPr>
          <w:rFonts w:ascii="Times New Roman" w:hAnsi="Times New Roman" w:cs="Times New Roman"/>
          <w:sz w:val="24"/>
          <w:szCs w:val="24"/>
        </w:rPr>
        <w:t>The report had been issued to all members with the agenda. 11 recommendations were made and these will be dealt with over the next few months. A full copy of the report and recommendations is available on the Parish Council website.</w:t>
      </w:r>
    </w:p>
    <w:p w14:paraId="03AA9BD3" w14:textId="77777777" w:rsidR="00D271D4" w:rsidRDefault="00D271D4" w:rsidP="00843DC0">
      <w:pPr>
        <w:pStyle w:val="NoSpacing"/>
        <w:ind w:left="720" w:hanging="720"/>
        <w:jc w:val="both"/>
        <w:rPr>
          <w:rFonts w:ascii="Times New Roman" w:hAnsi="Times New Roman" w:cs="Times New Roman"/>
          <w:sz w:val="24"/>
          <w:szCs w:val="24"/>
        </w:rPr>
      </w:pPr>
    </w:p>
    <w:p w14:paraId="36A00D53" w14:textId="0DC3F408" w:rsidR="0071310E" w:rsidRDefault="0071310E"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26.04</w:t>
      </w:r>
      <w:r w:rsidR="007E0E3F">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sz w:val="24"/>
          <w:szCs w:val="24"/>
          <w:u w:val="single"/>
        </w:rPr>
        <w:t xml:space="preserve">To review the bank mandate </w:t>
      </w:r>
    </w:p>
    <w:p w14:paraId="1EA7B3E4" w14:textId="77777777" w:rsidR="0071310E" w:rsidRDefault="0071310E" w:rsidP="00551666">
      <w:pPr>
        <w:pStyle w:val="NoSpacing"/>
        <w:ind w:left="720" w:hanging="720"/>
        <w:jc w:val="both"/>
        <w:rPr>
          <w:rFonts w:ascii="Times New Roman" w:hAnsi="Times New Roman" w:cs="Times New Roman"/>
          <w:sz w:val="24"/>
          <w:szCs w:val="24"/>
        </w:rPr>
      </w:pPr>
    </w:p>
    <w:p w14:paraId="6066B62B" w14:textId="42260181" w:rsidR="0071310E" w:rsidRDefault="0071310E"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This was one of the recommendations made by the audit. At present there are three signing authorities on the account: Cllrs Legg, Shears and Newman. Cllr</w:t>
      </w:r>
      <w:r w:rsidR="00843DC0">
        <w:rPr>
          <w:rFonts w:ascii="Times New Roman" w:hAnsi="Times New Roman" w:cs="Times New Roman"/>
          <w:sz w:val="24"/>
          <w:szCs w:val="24"/>
        </w:rPr>
        <w:t xml:space="preserve"> Tucker</w:t>
      </w:r>
      <w:r>
        <w:rPr>
          <w:rFonts w:ascii="Times New Roman" w:hAnsi="Times New Roman" w:cs="Times New Roman"/>
          <w:sz w:val="24"/>
          <w:szCs w:val="24"/>
        </w:rPr>
        <w:t xml:space="preserve"> proposed </w:t>
      </w:r>
      <w:r w:rsidR="00843DC0">
        <w:rPr>
          <w:rFonts w:ascii="Times New Roman" w:hAnsi="Times New Roman" w:cs="Times New Roman"/>
          <w:sz w:val="24"/>
          <w:szCs w:val="24"/>
        </w:rPr>
        <w:t>no amendments are made</w:t>
      </w:r>
      <w:r>
        <w:rPr>
          <w:rFonts w:ascii="Times New Roman" w:hAnsi="Times New Roman" w:cs="Times New Roman"/>
          <w:sz w:val="24"/>
          <w:szCs w:val="24"/>
        </w:rPr>
        <w:t>. This was seconded by Cllr</w:t>
      </w:r>
      <w:r w:rsidR="00843DC0">
        <w:rPr>
          <w:rFonts w:ascii="Times New Roman" w:hAnsi="Times New Roman" w:cs="Times New Roman"/>
          <w:sz w:val="24"/>
          <w:szCs w:val="24"/>
        </w:rPr>
        <w:t xml:space="preserve"> Gower</w:t>
      </w:r>
      <w:r>
        <w:rPr>
          <w:rFonts w:ascii="Times New Roman" w:hAnsi="Times New Roman" w:cs="Times New Roman"/>
          <w:sz w:val="24"/>
          <w:szCs w:val="24"/>
        </w:rPr>
        <w:t xml:space="preserve"> and agreed unanimously.</w:t>
      </w:r>
    </w:p>
    <w:p w14:paraId="080AC027" w14:textId="77777777" w:rsidR="0071310E" w:rsidRDefault="0071310E" w:rsidP="00551666">
      <w:pPr>
        <w:pStyle w:val="NoSpacing"/>
        <w:ind w:left="720" w:hanging="720"/>
        <w:jc w:val="both"/>
        <w:rPr>
          <w:rFonts w:ascii="Times New Roman" w:hAnsi="Times New Roman" w:cs="Times New Roman"/>
          <w:sz w:val="24"/>
          <w:szCs w:val="24"/>
        </w:rPr>
      </w:pPr>
    </w:p>
    <w:p w14:paraId="323344ED" w14:textId="4E4F14C3" w:rsidR="0071310E" w:rsidRDefault="0071310E"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50</w:t>
      </w:r>
      <w:r>
        <w:rPr>
          <w:rFonts w:ascii="Times New Roman" w:hAnsi="Times New Roman" w:cs="Times New Roman"/>
          <w:sz w:val="24"/>
          <w:szCs w:val="24"/>
        </w:rPr>
        <w:tab/>
      </w:r>
      <w:r>
        <w:rPr>
          <w:rFonts w:ascii="Times New Roman" w:hAnsi="Times New Roman" w:cs="Times New Roman"/>
          <w:sz w:val="24"/>
          <w:szCs w:val="24"/>
          <w:u w:val="single"/>
        </w:rPr>
        <w:t xml:space="preserve">To consider and adopt the Reserves Policy </w:t>
      </w:r>
    </w:p>
    <w:p w14:paraId="3BCCDE1F" w14:textId="77777777" w:rsidR="0071310E" w:rsidRDefault="0071310E" w:rsidP="00551666">
      <w:pPr>
        <w:pStyle w:val="NoSpacing"/>
        <w:ind w:left="720" w:hanging="720"/>
        <w:jc w:val="both"/>
        <w:rPr>
          <w:rFonts w:ascii="Times New Roman" w:hAnsi="Times New Roman" w:cs="Times New Roman"/>
          <w:sz w:val="24"/>
          <w:szCs w:val="24"/>
        </w:rPr>
      </w:pPr>
    </w:p>
    <w:p w14:paraId="5EC9CAD5" w14:textId="58902C27" w:rsidR="0071310E" w:rsidRDefault="0071310E"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r w:rsidR="007E0E3F">
        <w:rPr>
          <w:rFonts w:ascii="Times New Roman" w:hAnsi="Times New Roman" w:cs="Times New Roman"/>
          <w:sz w:val="24"/>
          <w:szCs w:val="24"/>
        </w:rPr>
        <w:t>A copy of the draft policy had been issued with the agenda. Cllr</w:t>
      </w:r>
      <w:r w:rsidR="00843DC0">
        <w:rPr>
          <w:rFonts w:ascii="Times New Roman" w:hAnsi="Times New Roman" w:cs="Times New Roman"/>
          <w:sz w:val="24"/>
          <w:szCs w:val="24"/>
        </w:rPr>
        <w:t xml:space="preserve"> Legg</w:t>
      </w:r>
      <w:r w:rsidR="007E0E3F">
        <w:rPr>
          <w:rFonts w:ascii="Times New Roman" w:hAnsi="Times New Roman" w:cs="Times New Roman"/>
          <w:sz w:val="24"/>
          <w:szCs w:val="24"/>
        </w:rPr>
        <w:t xml:space="preserve"> proposed the policy is adopted. This was seconded by Cllr</w:t>
      </w:r>
      <w:r w:rsidR="00843DC0">
        <w:rPr>
          <w:rFonts w:ascii="Times New Roman" w:hAnsi="Times New Roman" w:cs="Times New Roman"/>
          <w:sz w:val="24"/>
          <w:szCs w:val="24"/>
        </w:rPr>
        <w:t xml:space="preserve"> Shears</w:t>
      </w:r>
      <w:r w:rsidR="007E0E3F">
        <w:rPr>
          <w:rFonts w:ascii="Times New Roman" w:hAnsi="Times New Roman" w:cs="Times New Roman"/>
          <w:sz w:val="24"/>
          <w:szCs w:val="24"/>
        </w:rPr>
        <w:t xml:space="preserve"> and agreed unanimously. A copy of the policy will be available on the website. </w:t>
      </w:r>
    </w:p>
    <w:p w14:paraId="033AF446" w14:textId="77777777" w:rsidR="007E0E3F" w:rsidRDefault="007E0E3F" w:rsidP="00551666">
      <w:pPr>
        <w:pStyle w:val="NoSpacing"/>
        <w:ind w:left="720" w:hanging="720"/>
        <w:jc w:val="both"/>
        <w:rPr>
          <w:rFonts w:ascii="Times New Roman" w:hAnsi="Times New Roman" w:cs="Times New Roman"/>
          <w:sz w:val="24"/>
          <w:szCs w:val="24"/>
        </w:rPr>
      </w:pPr>
    </w:p>
    <w:p w14:paraId="7E4C43E9" w14:textId="5C46DDD7" w:rsidR="007E0E3F" w:rsidRDefault="007E0E3F" w:rsidP="00551666">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10.</w:t>
      </w:r>
      <w:r>
        <w:rPr>
          <w:rFonts w:ascii="Times New Roman" w:hAnsi="Times New Roman" w:cs="Times New Roman"/>
          <w:b/>
          <w:bCs/>
          <w:sz w:val="24"/>
          <w:szCs w:val="24"/>
          <w:u w:val="single"/>
        </w:rPr>
        <w:tab/>
        <w:t xml:space="preserve">To review the Asset Register </w:t>
      </w:r>
    </w:p>
    <w:p w14:paraId="55A5E7C5" w14:textId="77777777" w:rsidR="007E0E3F" w:rsidRDefault="007E0E3F" w:rsidP="00551666">
      <w:pPr>
        <w:pStyle w:val="NoSpacing"/>
        <w:ind w:left="720" w:hanging="720"/>
        <w:jc w:val="both"/>
        <w:rPr>
          <w:rFonts w:ascii="Times New Roman" w:hAnsi="Times New Roman" w:cs="Times New Roman"/>
          <w:sz w:val="24"/>
          <w:szCs w:val="24"/>
        </w:rPr>
      </w:pPr>
    </w:p>
    <w:p w14:paraId="5AA42435" w14:textId="4C811BA0" w:rsidR="007E0E3F" w:rsidRPr="007E0E3F" w:rsidRDefault="007E0E3F" w:rsidP="00551666">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26.051</w:t>
      </w:r>
      <w:r>
        <w:rPr>
          <w:rFonts w:ascii="Times New Roman" w:hAnsi="Times New Roman" w:cs="Times New Roman"/>
          <w:sz w:val="24"/>
          <w:szCs w:val="24"/>
        </w:rPr>
        <w:tab/>
        <w:t>A copy of the amended Register had been issued with the agenda. Cllr</w:t>
      </w:r>
      <w:r w:rsidR="00843DC0">
        <w:rPr>
          <w:rFonts w:ascii="Times New Roman" w:hAnsi="Times New Roman" w:cs="Times New Roman"/>
          <w:sz w:val="24"/>
          <w:szCs w:val="24"/>
        </w:rPr>
        <w:t xml:space="preserve"> Newman</w:t>
      </w:r>
      <w:r>
        <w:rPr>
          <w:rFonts w:ascii="Times New Roman" w:hAnsi="Times New Roman" w:cs="Times New Roman"/>
          <w:sz w:val="24"/>
          <w:szCs w:val="24"/>
        </w:rPr>
        <w:t xml:space="preserve"> proposed this is accepted. This was seconded by Cllr</w:t>
      </w:r>
      <w:r w:rsidR="00843DC0">
        <w:rPr>
          <w:rFonts w:ascii="Times New Roman" w:hAnsi="Times New Roman" w:cs="Times New Roman"/>
          <w:sz w:val="24"/>
          <w:szCs w:val="24"/>
        </w:rPr>
        <w:t xml:space="preserve"> Shears</w:t>
      </w:r>
      <w:r>
        <w:rPr>
          <w:rFonts w:ascii="Times New Roman" w:hAnsi="Times New Roman" w:cs="Times New Roman"/>
          <w:sz w:val="24"/>
          <w:szCs w:val="24"/>
        </w:rPr>
        <w:t xml:space="preserve"> and agreed unanimously. </w:t>
      </w:r>
    </w:p>
    <w:p w14:paraId="60B14FF2" w14:textId="77777777" w:rsidR="001B7A29" w:rsidRDefault="001B7A29" w:rsidP="002236CA">
      <w:pPr>
        <w:pStyle w:val="NoSpacing"/>
        <w:ind w:left="720" w:hanging="720"/>
        <w:jc w:val="both"/>
        <w:rPr>
          <w:rFonts w:ascii="Times New Roman" w:hAnsi="Times New Roman" w:cs="Times New Roman"/>
          <w:sz w:val="24"/>
          <w:szCs w:val="24"/>
        </w:rPr>
      </w:pPr>
    </w:p>
    <w:p w14:paraId="7927DBE1" w14:textId="68B9F9F9" w:rsidR="00E320F7" w:rsidRDefault="007E0E3F" w:rsidP="002236CA">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1</w:t>
      </w:r>
      <w:r w:rsidR="00E320F7">
        <w:rPr>
          <w:rFonts w:ascii="Times New Roman" w:hAnsi="Times New Roman" w:cs="Times New Roman"/>
          <w:b/>
          <w:bCs/>
          <w:sz w:val="24"/>
          <w:szCs w:val="24"/>
          <w:u w:val="single"/>
        </w:rPr>
        <w:t>1.</w:t>
      </w:r>
      <w:r w:rsidR="00E320F7">
        <w:rPr>
          <w:rFonts w:ascii="Times New Roman" w:hAnsi="Times New Roman" w:cs="Times New Roman"/>
          <w:b/>
          <w:bCs/>
          <w:sz w:val="24"/>
          <w:szCs w:val="24"/>
          <w:u w:val="single"/>
        </w:rPr>
        <w:tab/>
      </w:r>
      <w:r w:rsidR="00E320F7" w:rsidRPr="00E320F7">
        <w:rPr>
          <w:rFonts w:ascii="Times New Roman" w:hAnsi="Times New Roman" w:cs="Times New Roman"/>
          <w:b/>
          <w:bCs/>
          <w:sz w:val="24"/>
          <w:szCs w:val="24"/>
          <w:u w:val="single"/>
        </w:rPr>
        <w:t xml:space="preserve">To </w:t>
      </w:r>
      <w:r w:rsidR="00E320F7">
        <w:rPr>
          <w:rFonts w:ascii="Times New Roman" w:hAnsi="Times New Roman" w:cs="Times New Roman"/>
          <w:b/>
          <w:bCs/>
          <w:sz w:val="24"/>
          <w:szCs w:val="24"/>
          <w:u w:val="single"/>
        </w:rPr>
        <w:t xml:space="preserve">receive reports on the following matters in the parish  </w:t>
      </w:r>
    </w:p>
    <w:p w14:paraId="42161D39" w14:textId="77777777" w:rsidR="00E320F7" w:rsidRDefault="00E320F7" w:rsidP="002236CA">
      <w:pPr>
        <w:pStyle w:val="NoSpacing"/>
        <w:ind w:left="720" w:hanging="720"/>
        <w:jc w:val="both"/>
        <w:rPr>
          <w:rFonts w:ascii="Times New Roman" w:hAnsi="Times New Roman" w:cs="Times New Roman"/>
          <w:sz w:val="24"/>
          <w:szCs w:val="24"/>
        </w:rPr>
      </w:pPr>
    </w:p>
    <w:p w14:paraId="75A506A3" w14:textId="15887EF0" w:rsidR="00E320F7" w:rsidRPr="00E320F7" w:rsidRDefault="00E320F7" w:rsidP="002236CA">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52</w:t>
      </w:r>
      <w:r>
        <w:rPr>
          <w:rFonts w:ascii="Times New Roman" w:hAnsi="Times New Roman" w:cs="Times New Roman"/>
          <w:sz w:val="24"/>
          <w:szCs w:val="24"/>
        </w:rPr>
        <w:tab/>
      </w:r>
      <w:r>
        <w:rPr>
          <w:rFonts w:ascii="Times New Roman" w:hAnsi="Times New Roman" w:cs="Times New Roman"/>
          <w:sz w:val="24"/>
          <w:szCs w:val="24"/>
          <w:u w:val="single"/>
        </w:rPr>
        <w:t xml:space="preserve">Planning applications </w:t>
      </w:r>
    </w:p>
    <w:p w14:paraId="32CB1237" w14:textId="77777777" w:rsidR="00081F25" w:rsidRDefault="00081F25" w:rsidP="00081F25">
      <w:pPr>
        <w:pStyle w:val="NoSpacing"/>
        <w:ind w:left="720" w:hanging="720"/>
        <w:jc w:val="both"/>
        <w:rPr>
          <w:rFonts w:ascii="Times New Roman" w:hAnsi="Times New Roman" w:cs="Times New Roman"/>
          <w:sz w:val="24"/>
          <w:szCs w:val="24"/>
        </w:rPr>
      </w:pPr>
    </w:p>
    <w:p w14:paraId="285C48C9" w14:textId="6ED94C13" w:rsidR="00E320F7" w:rsidRDefault="00E320F7" w:rsidP="001B7A29">
      <w:pPr>
        <w:pStyle w:val="NoSpacing"/>
        <w:numPr>
          <w:ilvl w:val="0"/>
          <w:numId w:val="2"/>
        </w:numPr>
        <w:ind w:left="720"/>
        <w:jc w:val="both"/>
        <w:rPr>
          <w:rFonts w:ascii="Times New Roman" w:hAnsi="Times New Roman" w:cs="Times New Roman"/>
          <w:sz w:val="24"/>
          <w:szCs w:val="24"/>
        </w:rPr>
      </w:pPr>
      <w:r w:rsidRPr="007E0E3F">
        <w:rPr>
          <w:rFonts w:ascii="Times New Roman" w:hAnsi="Times New Roman" w:cs="Times New Roman"/>
          <w:sz w:val="24"/>
          <w:szCs w:val="24"/>
        </w:rPr>
        <w:t>P</w:t>
      </w:r>
      <w:r w:rsidR="007E0E3F" w:rsidRPr="007E0E3F">
        <w:rPr>
          <w:rFonts w:ascii="Times New Roman" w:hAnsi="Times New Roman" w:cs="Times New Roman"/>
          <w:sz w:val="24"/>
          <w:szCs w:val="24"/>
        </w:rPr>
        <w:t>/HOU/2026/03054</w:t>
      </w:r>
      <w:r w:rsidR="007E0E3F" w:rsidRPr="007E0E3F">
        <w:rPr>
          <w:rFonts w:ascii="Times New Roman" w:hAnsi="Times New Roman" w:cs="Times New Roman"/>
          <w:sz w:val="24"/>
          <w:szCs w:val="24"/>
        </w:rPr>
        <w:tab/>
        <w:t>1 Orchard Close – Erect single storey extensions and loft conversion</w:t>
      </w:r>
    </w:p>
    <w:p w14:paraId="52806AB1" w14:textId="77777777" w:rsidR="0069094E" w:rsidRDefault="0069094E" w:rsidP="0069094E">
      <w:pPr>
        <w:pStyle w:val="NoSpacing"/>
        <w:jc w:val="both"/>
        <w:rPr>
          <w:rFonts w:ascii="Times New Roman" w:hAnsi="Times New Roman" w:cs="Times New Roman"/>
          <w:sz w:val="24"/>
          <w:szCs w:val="24"/>
        </w:rPr>
      </w:pPr>
    </w:p>
    <w:p w14:paraId="7E924FC5" w14:textId="10A91BD5" w:rsidR="0069094E" w:rsidRPr="007E0E3F" w:rsidRDefault="0069094E" w:rsidP="0069094E">
      <w:pPr>
        <w:pStyle w:val="NoSpacing"/>
        <w:ind w:left="720"/>
        <w:jc w:val="both"/>
        <w:rPr>
          <w:rFonts w:ascii="Times New Roman" w:hAnsi="Times New Roman" w:cs="Times New Roman"/>
          <w:sz w:val="24"/>
          <w:szCs w:val="24"/>
        </w:rPr>
      </w:pPr>
      <w:r>
        <w:rPr>
          <w:rFonts w:ascii="Times New Roman" w:hAnsi="Times New Roman" w:cs="Times New Roman"/>
          <w:sz w:val="24"/>
          <w:szCs w:val="24"/>
        </w:rPr>
        <w:t xml:space="preserve">It was felt that there would be negligible impact upon flooding, sewers and traffic and the view from the roads was acceptable. The applicant has discussed the proposal with a neighbour and they were happy with the proposal. Members agreed to support the application. </w:t>
      </w:r>
    </w:p>
    <w:p w14:paraId="2A2D8EBD" w14:textId="77777777" w:rsidR="0060226A" w:rsidRDefault="0060226A" w:rsidP="001B7A29">
      <w:pPr>
        <w:pStyle w:val="NoSpacing"/>
        <w:ind w:left="720" w:hanging="720"/>
        <w:jc w:val="both"/>
        <w:rPr>
          <w:rFonts w:ascii="Times New Roman" w:hAnsi="Times New Roman" w:cs="Times New Roman"/>
          <w:sz w:val="24"/>
          <w:szCs w:val="24"/>
        </w:rPr>
      </w:pPr>
    </w:p>
    <w:p w14:paraId="01C43DC9" w14:textId="478EF8DE"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53</w:t>
      </w:r>
      <w:r>
        <w:rPr>
          <w:rFonts w:ascii="Times New Roman" w:hAnsi="Times New Roman" w:cs="Times New Roman"/>
          <w:sz w:val="24"/>
          <w:szCs w:val="24"/>
        </w:rPr>
        <w:tab/>
      </w:r>
      <w:r>
        <w:rPr>
          <w:rFonts w:ascii="Times New Roman" w:hAnsi="Times New Roman" w:cs="Times New Roman"/>
          <w:sz w:val="24"/>
          <w:szCs w:val="24"/>
          <w:u w:val="single"/>
        </w:rPr>
        <w:t xml:space="preserve">Play Park </w:t>
      </w:r>
    </w:p>
    <w:p w14:paraId="1A8D8D5A" w14:textId="77777777" w:rsidR="00E320F7" w:rsidRDefault="00E320F7" w:rsidP="00081F25">
      <w:pPr>
        <w:pStyle w:val="NoSpacing"/>
        <w:ind w:left="720" w:hanging="720"/>
        <w:jc w:val="both"/>
        <w:rPr>
          <w:rFonts w:ascii="Times New Roman" w:hAnsi="Times New Roman" w:cs="Times New Roman"/>
          <w:sz w:val="24"/>
          <w:szCs w:val="24"/>
        </w:rPr>
      </w:pPr>
    </w:p>
    <w:p w14:paraId="4DCA64BD" w14:textId="77CF02FE" w:rsidR="007044E1" w:rsidRDefault="007044E1"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r w:rsidR="007E0E3F">
        <w:rPr>
          <w:rFonts w:ascii="Times New Roman" w:hAnsi="Times New Roman" w:cs="Times New Roman"/>
          <w:sz w:val="24"/>
          <w:szCs w:val="24"/>
        </w:rPr>
        <w:t>Zip wire – Following the receipt of the annual report, the zip wire had been disabled.</w:t>
      </w:r>
      <w:r w:rsidR="00933B5A">
        <w:rPr>
          <w:rFonts w:ascii="Times New Roman" w:hAnsi="Times New Roman" w:cs="Times New Roman"/>
          <w:sz w:val="24"/>
          <w:szCs w:val="24"/>
        </w:rPr>
        <w:t xml:space="preserve"> It was agreed that a copy of the report will be passed to the regular contractor and he will be asked to work his way through the various issues raised. </w:t>
      </w:r>
    </w:p>
    <w:p w14:paraId="6868BB50" w14:textId="77777777" w:rsidR="00E320F7" w:rsidRDefault="00E320F7" w:rsidP="00081F25">
      <w:pPr>
        <w:pStyle w:val="NoSpacing"/>
        <w:ind w:left="720" w:hanging="720"/>
        <w:jc w:val="both"/>
        <w:rPr>
          <w:rFonts w:ascii="Times New Roman" w:hAnsi="Times New Roman" w:cs="Times New Roman"/>
          <w:sz w:val="24"/>
          <w:szCs w:val="24"/>
        </w:rPr>
      </w:pPr>
    </w:p>
    <w:p w14:paraId="763A09F4" w14:textId="21F291AC"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w:t>
      </w:r>
      <w:r w:rsidR="007E0E3F">
        <w:rPr>
          <w:rFonts w:ascii="Times New Roman" w:hAnsi="Times New Roman" w:cs="Times New Roman"/>
          <w:sz w:val="24"/>
          <w:szCs w:val="24"/>
        </w:rPr>
        <w:t>054</w:t>
      </w:r>
      <w:r>
        <w:rPr>
          <w:rFonts w:ascii="Times New Roman" w:hAnsi="Times New Roman" w:cs="Times New Roman"/>
          <w:sz w:val="24"/>
          <w:szCs w:val="24"/>
          <w:u w:val="single"/>
        </w:rPr>
        <w:t xml:space="preserve">Footpaths </w:t>
      </w:r>
    </w:p>
    <w:p w14:paraId="45C85B62" w14:textId="77777777" w:rsidR="00E320F7" w:rsidRDefault="00E320F7" w:rsidP="00081F25">
      <w:pPr>
        <w:pStyle w:val="NoSpacing"/>
        <w:ind w:left="720" w:hanging="720"/>
        <w:jc w:val="both"/>
        <w:rPr>
          <w:rFonts w:ascii="Times New Roman" w:hAnsi="Times New Roman" w:cs="Times New Roman"/>
          <w:sz w:val="24"/>
          <w:szCs w:val="24"/>
        </w:rPr>
      </w:pPr>
    </w:p>
    <w:p w14:paraId="1FB8B26E" w14:textId="764B0219" w:rsidR="007044E1" w:rsidRDefault="007044E1"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r>
      <w:r w:rsidR="007E0E3F">
        <w:rPr>
          <w:rFonts w:ascii="Times New Roman" w:hAnsi="Times New Roman" w:cs="Times New Roman"/>
          <w:sz w:val="24"/>
          <w:szCs w:val="24"/>
        </w:rPr>
        <w:t xml:space="preserve">Fingerposts </w:t>
      </w:r>
      <w:r w:rsidR="00933B5A">
        <w:rPr>
          <w:rFonts w:ascii="Times New Roman" w:hAnsi="Times New Roman" w:cs="Times New Roman"/>
          <w:sz w:val="24"/>
          <w:szCs w:val="24"/>
        </w:rPr>
        <w:t xml:space="preserve">– Cllr Gower reported that he had received written confirmation from </w:t>
      </w:r>
      <w:r w:rsidR="0069094E">
        <w:rPr>
          <w:rFonts w:ascii="Times New Roman" w:hAnsi="Times New Roman" w:cs="Times New Roman"/>
          <w:sz w:val="24"/>
          <w:szCs w:val="24"/>
        </w:rPr>
        <w:t xml:space="preserve">Dorset Highways that the most practical and appropriate protection for the fingerpost at the Cross would be </w:t>
      </w:r>
      <w:r w:rsidR="00E87AA3">
        <w:rPr>
          <w:rFonts w:ascii="Times New Roman" w:hAnsi="Times New Roman" w:cs="Times New Roman"/>
          <w:sz w:val="24"/>
          <w:szCs w:val="24"/>
        </w:rPr>
        <w:t xml:space="preserve">to place large </w:t>
      </w:r>
      <w:r w:rsidR="0069094E">
        <w:rPr>
          <w:rFonts w:ascii="Times New Roman" w:hAnsi="Times New Roman" w:cs="Times New Roman"/>
          <w:sz w:val="24"/>
          <w:szCs w:val="24"/>
        </w:rPr>
        <w:t xml:space="preserve">stones within the highway verge. They should be painted white and placed 500mm from the carriageway edge. As far as liability is concerned, although they form part of the fingerpost structure, Dorset Highways have given permission and </w:t>
      </w:r>
      <w:r w:rsidR="00E87AA3">
        <w:rPr>
          <w:rFonts w:ascii="Times New Roman" w:hAnsi="Times New Roman" w:cs="Times New Roman"/>
          <w:sz w:val="24"/>
          <w:szCs w:val="24"/>
        </w:rPr>
        <w:t xml:space="preserve">provided </w:t>
      </w:r>
      <w:r w:rsidR="0069094E">
        <w:rPr>
          <w:rFonts w:ascii="Times New Roman" w:hAnsi="Times New Roman" w:cs="Times New Roman"/>
          <w:sz w:val="24"/>
          <w:szCs w:val="24"/>
        </w:rPr>
        <w:t xml:space="preserve">specifications and, as such, the Parish Council would be covered by their permission and both would be able to defend against any claim made. </w:t>
      </w:r>
    </w:p>
    <w:p w14:paraId="7BC81C1F" w14:textId="77777777" w:rsidR="00EB4DC0" w:rsidRDefault="00EB4DC0" w:rsidP="00081F25">
      <w:pPr>
        <w:pStyle w:val="NoSpacing"/>
        <w:ind w:left="720" w:hanging="720"/>
        <w:jc w:val="both"/>
        <w:rPr>
          <w:rFonts w:ascii="Times New Roman" w:hAnsi="Times New Roman" w:cs="Times New Roman"/>
          <w:sz w:val="24"/>
          <w:szCs w:val="24"/>
        </w:rPr>
      </w:pPr>
    </w:p>
    <w:p w14:paraId="5FAAB840" w14:textId="77777777" w:rsidR="00E87AA3" w:rsidRDefault="00E87AA3" w:rsidP="00081F25">
      <w:pPr>
        <w:pStyle w:val="NoSpacing"/>
        <w:ind w:left="720" w:hanging="720"/>
        <w:jc w:val="both"/>
        <w:rPr>
          <w:rFonts w:ascii="Times New Roman" w:hAnsi="Times New Roman" w:cs="Times New Roman"/>
          <w:sz w:val="24"/>
          <w:szCs w:val="24"/>
        </w:rPr>
      </w:pPr>
    </w:p>
    <w:p w14:paraId="37F950D8" w14:textId="77777777" w:rsidR="00E87AA3" w:rsidRDefault="00E87AA3" w:rsidP="00081F25">
      <w:pPr>
        <w:pStyle w:val="NoSpacing"/>
        <w:ind w:left="720" w:hanging="720"/>
        <w:jc w:val="both"/>
        <w:rPr>
          <w:rFonts w:ascii="Times New Roman" w:hAnsi="Times New Roman" w:cs="Times New Roman"/>
          <w:sz w:val="24"/>
          <w:szCs w:val="24"/>
        </w:rPr>
      </w:pPr>
    </w:p>
    <w:p w14:paraId="24354143" w14:textId="326CD662"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55</w:t>
      </w:r>
      <w:r>
        <w:rPr>
          <w:rFonts w:ascii="Times New Roman" w:hAnsi="Times New Roman" w:cs="Times New Roman"/>
          <w:sz w:val="24"/>
          <w:szCs w:val="24"/>
        </w:rPr>
        <w:tab/>
      </w:r>
      <w:r>
        <w:rPr>
          <w:rFonts w:ascii="Times New Roman" w:hAnsi="Times New Roman" w:cs="Times New Roman"/>
          <w:sz w:val="24"/>
          <w:szCs w:val="24"/>
          <w:u w:val="single"/>
        </w:rPr>
        <w:t xml:space="preserve">Police, Traffic and Roads </w:t>
      </w:r>
    </w:p>
    <w:p w14:paraId="51ABA583" w14:textId="77777777" w:rsidR="00E320F7" w:rsidRDefault="00E320F7" w:rsidP="00081F25">
      <w:pPr>
        <w:pStyle w:val="NoSpacing"/>
        <w:ind w:left="720" w:hanging="720"/>
        <w:jc w:val="both"/>
        <w:rPr>
          <w:rFonts w:ascii="Times New Roman" w:hAnsi="Times New Roman" w:cs="Times New Roman"/>
          <w:sz w:val="24"/>
          <w:szCs w:val="24"/>
        </w:rPr>
      </w:pPr>
    </w:p>
    <w:p w14:paraId="1873D76C" w14:textId="38D314F4" w:rsidR="00781F25" w:rsidRDefault="007E0E3F" w:rsidP="007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The June Police report had been issued with the agenda. </w:t>
      </w:r>
    </w:p>
    <w:p w14:paraId="2FC3A813" w14:textId="77777777" w:rsidR="007E0E3F" w:rsidRDefault="007E0E3F" w:rsidP="00781F25">
      <w:pPr>
        <w:pStyle w:val="NoSpacing"/>
        <w:ind w:left="720" w:hanging="720"/>
        <w:jc w:val="both"/>
        <w:rPr>
          <w:rFonts w:ascii="Times New Roman" w:hAnsi="Times New Roman" w:cs="Times New Roman"/>
          <w:sz w:val="24"/>
          <w:szCs w:val="24"/>
        </w:rPr>
      </w:pPr>
    </w:p>
    <w:p w14:paraId="709AD107" w14:textId="7469FC90"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56</w:t>
      </w:r>
      <w:r>
        <w:rPr>
          <w:rFonts w:ascii="Times New Roman" w:hAnsi="Times New Roman" w:cs="Times New Roman"/>
          <w:sz w:val="24"/>
          <w:szCs w:val="24"/>
        </w:rPr>
        <w:tab/>
      </w:r>
      <w:r>
        <w:rPr>
          <w:rFonts w:ascii="Times New Roman" w:hAnsi="Times New Roman" w:cs="Times New Roman"/>
          <w:sz w:val="24"/>
          <w:szCs w:val="24"/>
          <w:u w:val="single"/>
        </w:rPr>
        <w:t xml:space="preserve">Tree update </w:t>
      </w:r>
    </w:p>
    <w:p w14:paraId="27C9012D" w14:textId="77777777" w:rsidR="00E320F7" w:rsidRDefault="00E320F7" w:rsidP="00081F25">
      <w:pPr>
        <w:pStyle w:val="NoSpacing"/>
        <w:ind w:left="720" w:hanging="720"/>
        <w:jc w:val="both"/>
        <w:rPr>
          <w:rFonts w:ascii="Times New Roman" w:hAnsi="Times New Roman" w:cs="Times New Roman"/>
          <w:sz w:val="24"/>
          <w:szCs w:val="24"/>
        </w:rPr>
      </w:pPr>
    </w:p>
    <w:p w14:paraId="78B2B28F" w14:textId="0E5076EF" w:rsidR="00843DC0" w:rsidRDefault="00843DC0"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Nothing to report.</w:t>
      </w:r>
    </w:p>
    <w:p w14:paraId="688724F5" w14:textId="77777777" w:rsidR="0044191A" w:rsidRDefault="0044191A" w:rsidP="00081F25">
      <w:pPr>
        <w:pStyle w:val="NoSpacing"/>
        <w:ind w:left="720" w:hanging="720"/>
        <w:jc w:val="both"/>
        <w:rPr>
          <w:rFonts w:ascii="Times New Roman" w:hAnsi="Times New Roman" w:cs="Times New Roman"/>
          <w:sz w:val="24"/>
          <w:szCs w:val="24"/>
        </w:rPr>
      </w:pPr>
    </w:p>
    <w:p w14:paraId="3945DBA6" w14:textId="2A1ED0C8"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57</w:t>
      </w:r>
      <w:r>
        <w:rPr>
          <w:rFonts w:ascii="Times New Roman" w:hAnsi="Times New Roman" w:cs="Times New Roman"/>
          <w:sz w:val="24"/>
          <w:szCs w:val="24"/>
        </w:rPr>
        <w:tab/>
      </w:r>
      <w:r>
        <w:rPr>
          <w:rFonts w:ascii="Times New Roman" w:hAnsi="Times New Roman" w:cs="Times New Roman"/>
          <w:sz w:val="24"/>
          <w:szCs w:val="24"/>
          <w:u w:val="single"/>
        </w:rPr>
        <w:t xml:space="preserve">Flooding </w:t>
      </w:r>
    </w:p>
    <w:p w14:paraId="6E78822E" w14:textId="77777777" w:rsidR="00E320F7" w:rsidRDefault="00E320F7" w:rsidP="00081F25">
      <w:pPr>
        <w:pStyle w:val="NoSpacing"/>
        <w:ind w:left="720" w:hanging="720"/>
        <w:jc w:val="both"/>
        <w:rPr>
          <w:rFonts w:ascii="Times New Roman" w:hAnsi="Times New Roman" w:cs="Times New Roman"/>
          <w:sz w:val="24"/>
          <w:szCs w:val="24"/>
        </w:rPr>
      </w:pPr>
    </w:p>
    <w:p w14:paraId="22D7DAE8" w14:textId="77777777" w:rsidR="004A4740" w:rsidRDefault="0044191A" w:rsidP="007E0E3F">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ab/>
        <w:t>Following the previous discussion regarding the lack of information relating to flooding held by Dorset Council, Cllr Haynes reported that, as long as the information could be gathered and passed to her by the end of August, it would be possible for the village to apply for funding. Cllr Walker agreed to try and gather the information and the Clerk will put him in touch with a councillor from Maiden Newton who has undertaken the same exercise recently.</w:t>
      </w:r>
    </w:p>
    <w:p w14:paraId="19148B33" w14:textId="77777777" w:rsidR="00E320F7" w:rsidRDefault="00E320F7" w:rsidP="00081F25">
      <w:pPr>
        <w:pStyle w:val="NoSpacing"/>
        <w:ind w:left="720" w:hanging="720"/>
        <w:jc w:val="both"/>
        <w:rPr>
          <w:rFonts w:ascii="Times New Roman" w:hAnsi="Times New Roman" w:cs="Times New Roman"/>
          <w:sz w:val="24"/>
          <w:szCs w:val="24"/>
        </w:rPr>
      </w:pPr>
    </w:p>
    <w:p w14:paraId="065DFD41" w14:textId="08DE78E7" w:rsidR="00E320F7" w:rsidRDefault="007E0E3F" w:rsidP="00081F25">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1</w:t>
      </w:r>
      <w:r w:rsidR="00E320F7">
        <w:rPr>
          <w:rFonts w:ascii="Times New Roman" w:hAnsi="Times New Roman" w:cs="Times New Roman"/>
          <w:b/>
          <w:bCs/>
          <w:sz w:val="24"/>
          <w:szCs w:val="24"/>
          <w:u w:val="single"/>
        </w:rPr>
        <w:t>2.</w:t>
      </w:r>
      <w:r w:rsidR="00E320F7">
        <w:rPr>
          <w:rFonts w:ascii="Times New Roman" w:hAnsi="Times New Roman" w:cs="Times New Roman"/>
          <w:b/>
          <w:bCs/>
          <w:sz w:val="24"/>
          <w:szCs w:val="24"/>
          <w:u w:val="single"/>
        </w:rPr>
        <w:tab/>
        <w:t xml:space="preserve">Correspondence received since the agenda was set </w:t>
      </w:r>
    </w:p>
    <w:p w14:paraId="6C6BA809" w14:textId="77777777" w:rsidR="00E320F7" w:rsidRDefault="00E320F7" w:rsidP="00081F25">
      <w:pPr>
        <w:pStyle w:val="NoSpacing"/>
        <w:ind w:left="720" w:hanging="720"/>
        <w:jc w:val="both"/>
        <w:rPr>
          <w:rFonts w:ascii="Times New Roman" w:hAnsi="Times New Roman" w:cs="Times New Roman"/>
          <w:sz w:val="24"/>
          <w:szCs w:val="24"/>
        </w:rPr>
      </w:pPr>
    </w:p>
    <w:p w14:paraId="03CC9420" w14:textId="2AAC93B5"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26.0</w:t>
      </w:r>
      <w:r w:rsidR="007E0E3F">
        <w:rPr>
          <w:rFonts w:ascii="Times New Roman" w:hAnsi="Times New Roman" w:cs="Times New Roman"/>
          <w:sz w:val="24"/>
          <w:szCs w:val="24"/>
        </w:rPr>
        <w:t>58</w:t>
      </w:r>
      <w:r w:rsidR="007044E1">
        <w:rPr>
          <w:rFonts w:ascii="Times New Roman" w:hAnsi="Times New Roman" w:cs="Times New Roman"/>
          <w:sz w:val="24"/>
          <w:szCs w:val="24"/>
        </w:rPr>
        <w:tab/>
        <w:t>None.</w:t>
      </w:r>
    </w:p>
    <w:p w14:paraId="3F54B837" w14:textId="77777777" w:rsidR="00E320F7" w:rsidRDefault="00E320F7" w:rsidP="00081F25">
      <w:pPr>
        <w:pStyle w:val="NoSpacing"/>
        <w:ind w:left="720" w:hanging="720"/>
        <w:jc w:val="both"/>
        <w:rPr>
          <w:rFonts w:ascii="Times New Roman" w:hAnsi="Times New Roman" w:cs="Times New Roman"/>
          <w:sz w:val="24"/>
          <w:szCs w:val="24"/>
        </w:rPr>
      </w:pPr>
    </w:p>
    <w:p w14:paraId="1F238DE8" w14:textId="7C1EB5FC" w:rsidR="00E320F7" w:rsidRDefault="007E0E3F" w:rsidP="00081F25">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1</w:t>
      </w:r>
      <w:r w:rsidR="00E320F7">
        <w:rPr>
          <w:rFonts w:ascii="Times New Roman" w:hAnsi="Times New Roman" w:cs="Times New Roman"/>
          <w:b/>
          <w:bCs/>
          <w:sz w:val="24"/>
          <w:szCs w:val="24"/>
          <w:u w:val="single"/>
        </w:rPr>
        <w:t>3.</w:t>
      </w:r>
      <w:r w:rsidR="00E320F7">
        <w:rPr>
          <w:rFonts w:ascii="Times New Roman" w:hAnsi="Times New Roman" w:cs="Times New Roman"/>
          <w:b/>
          <w:bCs/>
          <w:sz w:val="24"/>
          <w:szCs w:val="24"/>
          <w:u w:val="single"/>
        </w:rPr>
        <w:tab/>
        <w:t xml:space="preserve">Items for the next meeting </w:t>
      </w:r>
    </w:p>
    <w:p w14:paraId="6E52F566" w14:textId="77777777" w:rsidR="00E320F7" w:rsidRDefault="00E320F7" w:rsidP="00081F25">
      <w:pPr>
        <w:pStyle w:val="NoSpacing"/>
        <w:ind w:left="720" w:hanging="720"/>
        <w:jc w:val="both"/>
        <w:rPr>
          <w:rFonts w:ascii="Times New Roman" w:hAnsi="Times New Roman" w:cs="Times New Roman"/>
          <w:sz w:val="24"/>
          <w:szCs w:val="24"/>
        </w:rPr>
      </w:pPr>
    </w:p>
    <w:p w14:paraId="4E7ECB96" w14:textId="0E05ACDB"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w:t>
      </w:r>
      <w:r w:rsidR="007E0E3F">
        <w:rPr>
          <w:rFonts w:ascii="Times New Roman" w:hAnsi="Times New Roman" w:cs="Times New Roman"/>
          <w:sz w:val="24"/>
          <w:szCs w:val="24"/>
        </w:rPr>
        <w:t>059</w:t>
      </w:r>
      <w:r w:rsidR="007E0E3F">
        <w:rPr>
          <w:rFonts w:ascii="Times New Roman" w:hAnsi="Times New Roman" w:cs="Times New Roman"/>
          <w:sz w:val="24"/>
          <w:szCs w:val="24"/>
        </w:rPr>
        <w:tab/>
      </w:r>
      <w:r w:rsidR="0078047D">
        <w:rPr>
          <w:rFonts w:ascii="Times New Roman" w:hAnsi="Times New Roman" w:cs="Times New Roman"/>
          <w:sz w:val="24"/>
          <w:szCs w:val="24"/>
        </w:rPr>
        <w:t>If anyone has any points they would like raised at the next meeting or added to the agenda, please contact the Clerk by the 1</w:t>
      </w:r>
      <w:r w:rsidR="0078047D" w:rsidRPr="0078047D">
        <w:rPr>
          <w:rFonts w:ascii="Times New Roman" w:hAnsi="Times New Roman" w:cs="Times New Roman"/>
          <w:sz w:val="24"/>
          <w:szCs w:val="24"/>
          <w:vertAlign w:val="superscript"/>
        </w:rPr>
        <w:t>st</w:t>
      </w:r>
      <w:r w:rsidR="0078047D">
        <w:rPr>
          <w:rFonts w:ascii="Times New Roman" w:hAnsi="Times New Roman" w:cs="Times New Roman"/>
          <w:sz w:val="24"/>
          <w:szCs w:val="24"/>
        </w:rPr>
        <w:t xml:space="preserve"> </w:t>
      </w:r>
      <w:r w:rsidR="007E0E3F">
        <w:rPr>
          <w:rFonts w:ascii="Times New Roman" w:hAnsi="Times New Roman" w:cs="Times New Roman"/>
          <w:sz w:val="24"/>
          <w:szCs w:val="24"/>
        </w:rPr>
        <w:t>September</w:t>
      </w:r>
      <w:r w:rsidR="0078047D">
        <w:rPr>
          <w:rFonts w:ascii="Times New Roman" w:hAnsi="Times New Roman" w:cs="Times New Roman"/>
          <w:sz w:val="24"/>
          <w:szCs w:val="24"/>
        </w:rPr>
        <w:t>.</w:t>
      </w:r>
    </w:p>
    <w:p w14:paraId="2D35BD93" w14:textId="77777777" w:rsidR="00E320F7" w:rsidRDefault="00E320F7" w:rsidP="00081F25">
      <w:pPr>
        <w:pStyle w:val="NoSpacing"/>
        <w:ind w:left="720" w:hanging="720"/>
        <w:jc w:val="both"/>
        <w:rPr>
          <w:rFonts w:ascii="Times New Roman" w:hAnsi="Times New Roman" w:cs="Times New Roman"/>
          <w:sz w:val="24"/>
          <w:szCs w:val="24"/>
        </w:rPr>
      </w:pPr>
    </w:p>
    <w:p w14:paraId="4FF9BFB1" w14:textId="4488D3A3" w:rsidR="00E320F7" w:rsidRDefault="007E0E3F" w:rsidP="00081F25">
      <w:pPr>
        <w:pStyle w:val="NoSpacing"/>
        <w:ind w:left="720" w:hanging="720"/>
        <w:jc w:val="both"/>
        <w:rPr>
          <w:rFonts w:ascii="Times New Roman" w:hAnsi="Times New Roman" w:cs="Times New Roman"/>
          <w:sz w:val="24"/>
          <w:szCs w:val="24"/>
        </w:rPr>
      </w:pPr>
      <w:r>
        <w:rPr>
          <w:rFonts w:ascii="Times New Roman" w:hAnsi="Times New Roman" w:cs="Times New Roman"/>
          <w:b/>
          <w:bCs/>
          <w:sz w:val="24"/>
          <w:szCs w:val="24"/>
          <w:u w:val="single"/>
        </w:rPr>
        <w:t>1</w:t>
      </w:r>
      <w:r w:rsidR="00E320F7">
        <w:rPr>
          <w:rFonts w:ascii="Times New Roman" w:hAnsi="Times New Roman" w:cs="Times New Roman"/>
          <w:b/>
          <w:bCs/>
          <w:sz w:val="24"/>
          <w:szCs w:val="24"/>
          <w:u w:val="single"/>
        </w:rPr>
        <w:t>4.</w:t>
      </w:r>
      <w:r w:rsidR="00E320F7">
        <w:rPr>
          <w:rFonts w:ascii="Times New Roman" w:hAnsi="Times New Roman" w:cs="Times New Roman"/>
          <w:b/>
          <w:bCs/>
          <w:sz w:val="24"/>
          <w:szCs w:val="24"/>
          <w:u w:val="single"/>
        </w:rPr>
        <w:tab/>
        <w:t xml:space="preserve">To agree the date of the next meeting </w:t>
      </w:r>
    </w:p>
    <w:p w14:paraId="1BA6CF7F" w14:textId="77777777" w:rsidR="00E320F7" w:rsidRDefault="00E320F7" w:rsidP="00081F25">
      <w:pPr>
        <w:pStyle w:val="NoSpacing"/>
        <w:ind w:left="720" w:hanging="720"/>
        <w:jc w:val="both"/>
        <w:rPr>
          <w:rFonts w:ascii="Times New Roman" w:hAnsi="Times New Roman" w:cs="Times New Roman"/>
          <w:sz w:val="24"/>
          <w:szCs w:val="24"/>
        </w:rPr>
      </w:pPr>
    </w:p>
    <w:p w14:paraId="7CC805B5" w14:textId="3025D9A3"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26.</w:t>
      </w:r>
      <w:r w:rsidR="007E0E3F">
        <w:rPr>
          <w:rFonts w:ascii="Times New Roman" w:hAnsi="Times New Roman" w:cs="Times New Roman"/>
          <w:sz w:val="24"/>
          <w:szCs w:val="24"/>
        </w:rPr>
        <w:t xml:space="preserve">060 </w:t>
      </w:r>
      <w:r w:rsidR="00781F25">
        <w:rPr>
          <w:rFonts w:ascii="Times New Roman" w:hAnsi="Times New Roman" w:cs="Times New Roman"/>
          <w:sz w:val="24"/>
          <w:szCs w:val="24"/>
        </w:rPr>
        <w:t xml:space="preserve">Monday </w:t>
      </w:r>
      <w:r w:rsidR="007E0E3F">
        <w:rPr>
          <w:rFonts w:ascii="Times New Roman" w:hAnsi="Times New Roman" w:cs="Times New Roman"/>
          <w:sz w:val="24"/>
          <w:szCs w:val="24"/>
        </w:rPr>
        <w:t>8</w:t>
      </w:r>
      <w:r w:rsidR="007E0E3F" w:rsidRPr="007E0E3F">
        <w:rPr>
          <w:rFonts w:ascii="Times New Roman" w:hAnsi="Times New Roman" w:cs="Times New Roman"/>
          <w:sz w:val="24"/>
          <w:szCs w:val="24"/>
          <w:vertAlign w:val="superscript"/>
        </w:rPr>
        <w:t>th</w:t>
      </w:r>
      <w:r w:rsidR="007E0E3F">
        <w:rPr>
          <w:rFonts w:ascii="Times New Roman" w:hAnsi="Times New Roman" w:cs="Times New Roman"/>
          <w:sz w:val="24"/>
          <w:szCs w:val="24"/>
        </w:rPr>
        <w:t xml:space="preserve"> September </w:t>
      </w:r>
      <w:r w:rsidR="00781F25">
        <w:rPr>
          <w:rFonts w:ascii="Times New Roman" w:hAnsi="Times New Roman" w:cs="Times New Roman"/>
          <w:sz w:val="24"/>
          <w:szCs w:val="24"/>
        </w:rPr>
        <w:t>2026</w:t>
      </w:r>
    </w:p>
    <w:p w14:paraId="71BEC27F" w14:textId="77777777" w:rsidR="00E320F7" w:rsidRDefault="00E320F7" w:rsidP="00081F25">
      <w:pPr>
        <w:pStyle w:val="NoSpacing"/>
        <w:ind w:left="720" w:hanging="720"/>
        <w:jc w:val="both"/>
        <w:rPr>
          <w:rFonts w:ascii="Times New Roman" w:hAnsi="Times New Roman" w:cs="Times New Roman"/>
          <w:sz w:val="24"/>
          <w:szCs w:val="24"/>
        </w:rPr>
      </w:pPr>
    </w:p>
    <w:p w14:paraId="042A20CB" w14:textId="371B0667" w:rsidR="00E320F7" w:rsidRDefault="00E320F7" w:rsidP="00081F25">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 xml:space="preserve">There being no further business, the meeting closed at hrs. </w:t>
      </w:r>
    </w:p>
    <w:p w14:paraId="0F8C96CC" w14:textId="77777777" w:rsidR="00A15828" w:rsidRDefault="00A15828" w:rsidP="00081F25">
      <w:pPr>
        <w:pStyle w:val="NoSpacing"/>
        <w:ind w:left="720" w:hanging="720"/>
        <w:jc w:val="both"/>
        <w:rPr>
          <w:rFonts w:ascii="Times New Roman" w:hAnsi="Times New Roman" w:cs="Times New Roman"/>
          <w:sz w:val="24"/>
          <w:szCs w:val="24"/>
        </w:rPr>
      </w:pPr>
    </w:p>
    <w:p w14:paraId="5055E1DF" w14:textId="77777777" w:rsidR="00A15828" w:rsidRPr="00E320F7" w:rsidRDefault="00A15828" w:rsidP="00081F25">
      <w:pPr>
        <w:pStyle w:val="NoSpacing"/>
        <w:ind w:left="720" w:hanging="720"/>
        <w:jc w:val="both"/>
        <w:rPr>
          <w:rFonts w:ascii="Times New Roman" w:hAnsi="Times New Roman" w:cs="Times New Roman"/>
          <w:sz w:val="24"/>
          <w:szCs w:val="24"/>
        </w:rPr>
      </w:pPr>
    </w:p>
    <w:p w14:paraId="4F202547" w14:textId="77777777" w:rsidR="00081F25" w:rsidRDefault="00081F25" w:rsidP="00081F25">
      <w:pPr>
        <w:pStyle w:val="NoSpacing"/>
        <w:ind w:left="720" w:hanging="720"/>
        <w:jc w:val="both"/>
        <w:rPr>
          <w:rFonts w:ascii="Times New Roman" w:hAnsi="Times New Roman" w:cs="Times New Roman"/>
          <w:i/>
          <w:iCs/>
          <w:sz w:val="24"/>
          <w:szCs w:val="24"/>
        </w:rPr>
      </w:pPr>
    </w:p>
    <w:p w14:paraId="0805B942" w14:textId="77777777" w:rsidR="0041731C" w:rsidRPr="00081F25" w:rsidRDefault="0041731C" w:rsidP="00081F25">
      <w:pPr>
        <w:pStyle w:val="NoSpacing"/>
        <w:ind w:left="720" w:hanging="720"/>
        <w:jc w:val="both"/>
        <w:rPr>
          <w:rFonts w:ascii="Times New Roman" w:hAnsi="Times New Roman" w:cs="Times New Roman"/>
          <w:i/>
          <w:iCs/>
          <w:sz w:val="24"/>
          <w:szCs w:val="24"/>
        </w:rPr>
      </w:pPr>
    </w:p>
    <w:sectPr w:rsidR="0041731C" w:rsidRPr="00081F25" w:rsidSect="00E87AA3">
      <w:footerReference w:type="default" r:id="rId11"/>
      <w:pgSz w:w="11906" w:h="16838"/>
      <w:pgMar w:top="568" w:right="1440" w:bottom="1276" w:left="1440"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74E8" w14:textId="77777777" w:rsidR="000D016F" w:rsidRDefault="000D016F" w:rsidP="00081F25">
      <w:pPr>
        <w:spacing w:after="0" w:line="240" w:lineRule="auto"/>
      </w:pPr>
      <w:r>
        <w:separator/>
      </w:r>
    </w:p>
  </w:endnote>
  <w:endnote w:type="continuationSeparator" w:id="0">
    <w:p w14:paraId="27DF76AF" w14:textId="77777777" w:rsidR="000D016F" w:rsidRDefault="000D016F" w:rsidP="00081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2"/>
      <w:gridCol w:w="4494"/>
    </w:tblGrid>
    <w:tr w:rsidR="00081F25" w14:paraId="599EBF64" w14:textId="77777777">
      <w:trPr>
        <w:trHeight w:hRule="exact" w:val="115"/>
        <w:jc w:val="center"/>
      </w:trPr>
      <w:tc>
        <w:tcPr>
          <w:tcW w:w="4686" w:type="dxa"/>
          <w:shd w:val="clear" w:color="auto" w:fill="4472C4" w:themeFill="accent1"/>
          <w:tcMar>
            <w:top w:w="0" w:type="dxa"/>
            <w:bottom w:w="0" w:type="dxa"/>
          </w:tcMar>
        </w:tcPr>
        <w:p w14:paraId="7744B894" w14:textId="77777777" w:rsidR="00081F25" w:rsidRDefault="00081F25">
          <w:pPr>
            <w:pStyle w:val="Header"/>
            <w:rPr>
              <w:caps/>
              <w:sz w:val="18"/>
            </w:rPr>
          </w:pPr>
        </w:p>
      </w:tc>
      <w:tc>
        <w:tcPr>
          <w:tcW w:w="4674" w:type="dxa"/>
          <w:shd w:val="clear" w:color="auto" w:fill="4472C4" w:themeFill="accent1"/>
          <w:tcMar>
            <w:top w:w="0" w:type="dxa"/>
            <w:bottom w:w="0" w:type="dxa"/>
          </w:tcMar>
        </w:tcPr>
        <w:p w14:paraId="226A0DC3" w14:textId="77777777" w:rsidR="00081F25" w:rsidRDefault="00081F25">
          <w:pPr>
            <w:pStyle w:val="Header"/>
            <w:jc w:val="right"/>
            <w:rPr>
              <w:caps/>
              <w:sz w:val="18"/>
            </w:rPr>
          </w:pPr>
        </w:p>
      </w:tc>
    </w:tr>
    <w:tr w:rsidR="00081F25" w14:paraId="10EDC4C0" w14:textId="77777777">
      <w:trPr>
        <w:jc w:val="center"/>
      </w:trPr>
      <w:sdt>
        <w:sdtPr>
          <w:rPr>
            <w:caps/>
            <w:color w:val="808080" w:themeColor="background1" w:themeShade="80"/>
            <w:sz w:val="18"/>
            <w:szCs w:val="18"/>
          </w:rPr>
          <w:alias w:val="Author"/>
          <w:tag w:val=""/>
          <w:id w:val="1534151868"/>
          <w:placeholder>
            <w:docPart w:val="5DEB8DC91E524954BA6604A92401C55E"/>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3A213918" w14:textId="5C730FC1" w:rsidR="00081F25" w:rsidRDefault="00081F25">
              <w:pPr>
                <w:pStyle w:val="Footer"/>
                <w:rPr>
                  <w:caps/>
                  <w:color w:val="808080" w:themeColor="background1" w:themeShade="80"/>
                  <w:sz w:val="18"/>
                  <w:szCs w:val="18"/>
                </w:rPr>
              </w:pPr>
              <w:r>
                <w:rPr>
                  <w:caps/>
                  <w:color w:val="808080" w:themeColor="background1" w:themeShade="80"/>
                  <w:sz w:val="18"/>
                  <w:szCs w:val="18"/>
                </w:rPr>
                <w:t>sydling st nicholas minutes 2026/27</w:t>
              </w:r>
            </w:p>
          </w:tc>
        </w:sdtContent>
      </w:sdt>
      <w:tc>
        <w:tcPr>
          <w:tcW w:w="4674" w:type="dxa"/>
          <w:vAlign w:val="center"/>
        </w:tcPr>
        <w:p w14:paraId="2798186D" w14:textId="77777777" w:rsidR="00081F25" w:rsidRDefault="00081F25">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6BBEF24C" w14:textId="2A45B69E" w:rsidR="00081F25" w:rsidRDefault="00081F25">
    <w:pPr>
      <w:pStyle w:val="Footer"/>
    </w:pPr>
    <w:proofErr w:type="gramStart"/>
    <w:r>
      <w:t>Signed:…</w:t>
    </w:r>
    <w:proofErr w:type="gramEnd"/>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898E1" w14:textId="77777777" w:rsidR="000D016F" w:rsidRDefault="000D016F" w:rsidP="00081F25">
      <w:pPr>
        <w:spacing w:after="0" w:line="240" w:lineRule="auto"/>
      </w:pPr>
      <w:r>
        <w:separator/>
      </w:r>
    </w:p>
  </w:footnote>
  <w:footnote w:type="continuationSeparator" w:id="0">
    <w:p w14:paraId="7972FD42" w14:textId="77777777" w:rsidR="000D016F" w:rsidRDefault="000D016F" w:rsidP="00081F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B1B4A"/>
    <w:multiLevelType w:val="hybridMultilevel"/>
    <w:tmpl w:val="BCCEB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D47D27"/>
    <w:multiLevelType w:val="hybridMultilevel"/>
    <w:tmpl w:val="D9901F5E"/>
    <w:lvl w:ilvl="0" w:tplc="2C44782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9616324">
    <w:abstractNumId w:val="0"/>
  </w:num>
  <w:num w:numId="2" w16cid:durableId="1743016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F25"/>
    <w:rsid w:val="000357BA"/>
    <w:rsid w:val="00074D40"/>
    <w:rsid w:val="00081F25"/>
    <w:rsid w:val="000A1D57"/>
    <w:rsid w:val="000D016F"/>
    <w:rsid w:val="00143702"/>
    <w:rsid w:val="001B32F0"/>
    <w:rsid w:val="001B7A29"/>
    <w:rsid w:val="001C2453"/>
    <w:rsid w:val="001D2BA4"/>
    <w:rsid w:val="001E4FF1"/>
    <w:rsid w:val="002236CA"/>
    <w:rsid w:val="00231734"/>
    <w:rsid w:val="0024186A"/>
    <w:rsid w:val="00260C15"/>
    <w:rsid w:val="003161E4"/>
    <w:rsid w:val="00321CBD"/>
    <w:rsid w:val="00404B8E"/>
    <w:rsid w:val="0041731C"/>
    <w:rsid w:val="0044191A"/>
    <w:rsid w:val="004A16EE"/>
    <w:rsid w:val="004A4740"/>
    <w:rsid w:val="004C4495"/>
    <w:rsid w:val="004E6657"/>
    <w:rsid w:val="00543DEA"/>
    <w:rsid w:val="00551666"/>
    <w:rsid w:val="005907E2"/>
    <w:rsid w:val="005B6F38"/>
    <w:rsid w:val="0060226A"/>
    <w:rsid w:val="006167E7"/>
    <w:rsid w:val="006446F5"/>
    <w:rsid w:val="0069094E"/>
    <w:rsid w:val="00694FB7"/>
    <w:rsid w:val="00695EA9"/>
    <w:rsid w:val="006F0AE0"/>
    <w:rsid w:val="007044E1"/>
    <w:rsid w:val="0070467C"/>
    <w:rsid w:val="0071310E"/>
    <w:rsid w:val="007369BD"/>
    <w:rsid w:val="0078047D"/>
    <w:rsid w:val="00781F25"/>
    <w:rsid w:val="007E0E3F"/>
    <w:rsid w:val="00843DC0"/>
    <w:rsid w:val="0086076A"/>
    <w:rsid w:val="00867B71"/>
    <w:rsid w:val="008B4D74"/>
    <w:rsid w:val="008F6361"/>
    <w:rsid w:val="00933B5A"/>
    <w:rsid w:val="009F649D"/>
    <w:rsid w:val="00A06F79"/>
    <w:rsid w:val="00A15828"/>
    <w:rsid w:val="00A32F8C"/>
    <w:rsid w:val="00AA2FF5"/>
    <w:rsid w:val="00AA5D23"/>
    <w:rsid w:val="00B05F53"/>
    <w:rsid w:val="00C45736"/>
    <w:rsid w:val="00C93982"/>
    <w:rsid w:val="00CB58F3"/>
    <w:rsid w:val="00CF42E0"/>
    <w:rsid w:val="00D271D4"/>
    <w:rsid w:val="00D456A0"/>
    <w:rsid w:val="00D47C48"/>
    <w:rsid w:val="00D97D2B"/>
    <w:rsid w:val="00DD032F"/>
    <w:rsid w:val="00E1795A"/>
    <w:rsid w:val="00E320F7"/>
    <w:rsid w:val="00E61770"/>
    <w:rsid w:val="00E87AA3"/>
    <w:rsid w:val="00E9303E"/>
    <w:rsid w:val="00EB4DC0"/>
    <w:rsid w:val="00F054FC"/>
    <w:rsid w:val="00F075E7"/>
    <w:rsid w:val="00F37BE3"/>
    <w:rsid w:val="00F63D96"/>
    <w:rsid w:val="00FA4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F4680"/>
  <w15:chartTrackingRefBased/>
  <w15:docId w15:val="{487CD586-8E04-43F4-9067-71B90A4D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F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1F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1F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1F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1F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1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F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1F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1F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1F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1F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1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F25"/>
    <w:rPr>
      <w:rFonts w:eastAsiaTheme="majorEastAsia" w:cstheme="majorBidi"/>
      <w:color w:val="272727" w:themeColor="text1" w:themeTint="D8"/>
    </w:rPr>
  </w:style>
  <w:style w:type="paragraph" w:styleId="Title">
    <w:name w:val="Title"/>
    <w:basedOn w:val="Normal"/>
    <w:next w:val="Normal"/>
    <w:link w:val="TitleChar"/>
    <w:uiPriority w:val="10"/>
    <w:qFormat/>
    <w:rsid w:val="00081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F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F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F25"/>
    <w:pPr>
      <w:spacing w:before="160"/>
      <w:jc w:val="center"/>
    </w:pPr>
    <w:rPr>
      <w:i/>
      <w:iCs/>
      <w:color w:val="404040" w:themeColor="text1" w:themeTint="BF"/>
    </w:rPr>
  </w:style>
  <w:style w:type="character" w:customStyle="1" w:styleId="QuoteChar">
    <w:name w:val="Quote Char"/>
    <w:basedOn w:val="DefaultParagraphFont"/>
    <w:link w:val="Quote"/>
    <w:uiPriority w:val="29"/>
    <w:rsid w:val="00081F25"/>
    <w:rPr>
      <w:i/>
      <w:iCs/>
      <w:color w:val="404040" w:themeColor="text1" w:themeTint="BF"/>
    </w:rPr>
  </w:style>
  <w:style w:type="paragraph" w:styleId="ListParagraph">
    <w:name w:val="List Paragraph"/>
    <w:basedOn w:val="Normal"/>
    <w:uiPriority w:val="34"/>
    <w:qFormat/>
    <w:rsid w:val="00081F25"/>
    <w:pPr>
      <w:ind w:left="720"/>
      <w:contextualSpacing/>
    </w:pPr>
  </w:style>
  <w:style w:type="character" w:styleId="IntenseEmphasis">
    <w:name w:val="Intense Emphasis"/>
    <w:basedOn w:val="DefaultParagraphFont"/>
    <w:uiPriority w:val="21"/>
    <w:qFormat/>
    <w:rsid w:val="00081F25"/>
    <w:rPr>
      <w:i/>
      <w:iCs/>
      <w:color w:val="2F5496" w:themeColor="accent1" w:themeShade="BF"/>
    </w:rPr>
  </w:style>
  <w:style w:type="paragraph" w:styleId="IntenseQuote">
    <w:name w:val="Intense Quote"/>
    <w:basedOn w:val="Normal"/>
    <w:next w:val="Normal"/>
    <w:link w:val="IntenseQuoteChar"/>
    <w:uiPriority w:val="30"/>
    <w:qFormat/>
    <w:rsid w:val="00081F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1F25"/>
    <w:rPr>
      <w:i/>
      <w:iCs/>
      <w:color w:val="2F5496" w:themeColor="accent1" w:themeShade="BF"/>
    </w:rPr>
  </w:style>
  <w:style w:type="character" w:styleId="IntenseReference">
    <w:name w:val="Intense Reference"/>
    <w:basedOn w:val="DefaultParagraphFont"/>
    <w:uiPriority w:val="32"/>
    <w:qFormat/>
    <w:rsid w:val="00081F25"/>
    <w:rPr>
      <w:b/>
      <w:bCs/>
      <w:smallCaps/>
      <w:color w:val="2F5496" w:themeColor="accent1" w:themeShade="BF"/>
      <w:spacing w:val="5"/>
    </w:rPr>
  </w:style>
  <w:style w:type="paragraph" w:styleId="NoSpacing">
    <w:name w:val="No Spacing"/>
    <w:uiPriority w:val="1"/>
    <w:qFormat/>
    <w:rsid w:val="00081F25"/>
    <w:pPr>
      <w:spacing w:after="0" w:line="240" w:lineRule="auto"/>
    </w:pPr>
  </w:style>
  <w:style w:type="paragraph" w:styleId="Header">
    <w:name w:val="header"/>
    <w:basedOn w:val="Normal"/>
    <w:link w:val="HeaderChar"/>
    <w:uiPriority w:val="99"/>
    <w:unhideWhenUsed/>
    <w:rsid w:val="00081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F25"/>
  </w:style>
  <w:style w:type="paragraph" w:styleId="Footer">
    <w:name w:val="footer"/>
    <w:basedOn w:val="Normal"/>
    <w:link w:val="FooterChar"/>
    <w:uiPriority w:val="99"/>
    <w:unhideWhenUsed/>
    <w:rsid w:val="00081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EB8DC91E524954BA6604A92401C55E"/>
        <w:category>
          <w:name w:val="General"/>
          <w:gallery w:val="placeholder"/>
        </w:category>
        <w:types>
          <w:type w:val="bbPlcHdr"/>
        </w:types>
        <w:behaviors>
          <w:behavior w:val="content"/>
        </w:behaviors>
        <w:guid w:val="{F2FE1BC6-E33C-4C83-ADB6-C561D5146E4A}"/>
      </w:docPartPr>
      <w:docPartBody>
        <w:p w:rsidR="00B66BAB" w:rsidRDefault="003D51B5" w:rsidP="003D51B5">
          <w:pPr>
            <w:pStyle w:val="5DEB8DC91E524954BA6604A92401C55E"/>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B5"/>
    <w:rsid w:val="000357BA"/>
    <w:rsid w:val="000766F0"/>
    <w:rsid w:val="000A1D57"/>
    <w:rsid w:val="00106208"/>
    <w:rsid w:val="001D2921"/>
    <w:rsid w:val="0023256A"/>
    <w:rsid w:val="002E03B4"/>
    <w:rsid w:val="00302354"/>
    <w:rsid w:val="00321CBD"/>
    <w:rsid w:val="003D51B5"/>
    <w:rsid w:val="004224EF"/>
    <w:rsid w:val="00526215"/>
    <w:rsid w:val="007B7591"/>
    <w:rsid w:val="0086076A"/>
    <w:rsid w:val="008B4D74"/>
    <w:rsid w:val="00AA5D23"/>
    <w:rsid w:val="00AC6B4F"/>
    <w:rsid w:val="00B66BAB"/>
    <w:rsid w:val="00C124DA"/>
    <w:rsid w:val="00C45736"/>
    <w:rsid w:val="00C53E48"/>
    <w:rsid w:val="00F054FC"/>
    <w:rsid w:val="00F37BE3"/>
    <w:rsid w:val="00F63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51B5"/>
    <w:rPr>
      <w:color w:val="808080"/>
    </w:rPr>
  </w:style>
  <w:style w:type="paragraph" w:customStyle="1" w:styleId="5DEB8DC91E524954BA6604A92401C55E">
    <w:name w:val="5DEB8DC91E524954BA6604A92401C55E"/>
    <w:rsid w:val="003D5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FDB958A5DB084282B563B714FD35EA" ma:contentTypeVersion="13" ma:contentTypeDescription="Create a new document." ma:contentTypeScope="" ma:versionID="335365681099f6e04feeffa73be6de7d">
  <xsd:schema xmlns:xsd="http://www.w3.org/2001/XMLSchema" xmlns:xs="http://www.w3.org/2001/XMLSchema" xmlns:p="http://schemas.microsoft.com/office/2006/metadata/properties" xmlns:ns2="5be8ff5e-200a-4bbe-8cac-f6a338862249" xmlns:ns3="5c506740-7bf1-4265-8941-b4189819d510" targetNamespace="http://schemas.microsoft.com/office/2006/metadata/properties" ma:root="true" ma:fieldsID="2eafa272bd97f1c0f7805f5483e20ccb" ns2:_="" ns3:_="">
    <xsd:import namespace="5be8ff5e-200a-4bbe-8cac-f6a338862249"/>
    <xsd:import namespace="5c506740-7bf1-4265-8941-b4189819d5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8ff5e-200a-4bbe-8cac-f6a338862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2c18117-f300-488c-b2e0-af16580693d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06740-7bf1-4265-8941-b4189819d5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167bd16-14af-4664-89c3-6ab0fb46c266}" ma:internalName="TaxCatchAll" ma:showField="CatchAllData" ma:web="5c506740-7bf1-4265-8941-b4189819d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506740-7bf1-4265-8941-b4189819d510" xsi:nil="true"/>
    <lcf76f155ced4ddcb4097134ff3c332f xmlns="5be8ff5e-200a-4bbe-8cac-f6a3388622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B49F63-5057-4907-960D-241AC287E6E8}">
  <ds:schemaRefs>
    <ds:schemaRef ds:uri="http://schemas.openxmlformats.org/officeDocument/2006/bibliography"/>
  </ds:schemaRefs>
</ds:datastoreItem>
</file>

<file path=customXml/itemProps2.xml><?xml version="1.0" encoding="utf-8"?>
<ds:datastoreItem xmlns:ds="http://schemas.openxmlformats.org/officeDocument/2006/customXml" ds:itemID="{1ACBD85A-FB3E-4E18-BCD8-F71495F6B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8ff5e-200a-4bbe-8cac-f6a338862249"/>
    <ds:schemaRef ds:uri="5c506740-7bf1-4265-8941-b4189819d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13241-3ABA-4E2A-8524-7D5B2424A9BF}">
  <ds:schemaRefs>
    <ds:schemaRef ds:uri="http://schemas.microsoft.com/sharepoint/v3/contenttype/forms"/>
  </ds:schemaRefs>
</ds:datastoreItem>
</file>

<file path=customXml/itemProps4.xml><?xml version="1.0" encoding="utf-8"?>
<ds:datastoreItem xmlns:ds="http://schemas.openxmlformats.org/officeDocument/2006/customXml" ds:itemID="{13512E6C-8A79-414C-A066-84AF38F9862F}">
  <ds:schemaRefs>
    <ds:schemaRef ds:uri="http://schemas.microsoft.com/office/2006/metadata/properties"/>
    <ds:schemaRef ds:uri="http://schemas.microsoft.com/office/infopath/2007/PartnerControls"/>
    <ds:schemaRef ds:uri="5c506740-7bf1-4265-8941-b4189819d510"/>
    <ds:schemaRef ds:uri="5be8ff5e-200a-4bbe-8cac-f6a33886224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sydling st nicholas minutes 2026/27</dc:creator>
  <cp:keywords/>
  <dc:description/>
  <cp:lastModifiedBy>Amanda Crocker</cp:lastModifiedBy>
  <cp:revision>3</cp:revision>
  <cp:lastPrinted>2026-05-16T10:17:00Z</cp:lastPrinted>
  <dcterms:created xsi:type="dcterms:W3CDTF">2026-07-20T18:20:00Z</dcterms:created>
  <dcterms:modified xsi:type="dcterms:W3CDTF">2026-08-05T07:48:00Z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0x01010059FDB958A5DB084282B563B714FD35EA</vt:lpwstr>
  </property>
</Properties>
</file>