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7513D" w14:textId="77DDAFF2" w:rsidR="0024186A" w:rsidRDefault="009937A6" w:rsidP="009937A6">
      <w:pPr>
        <w:pStyle w:val="NoSpacing"/>
        <w:rPr>
          <w:rFonts w:ascii="Times New Roman" w:hAnsi="Times New Roman" w:cs="Times New Roman"/>
          <w:b/>
          <w:bCs/>
          <w:sz w:val="28"/>
          <w:szCs w:val="28"/>
        </w:rPr>
      </w:pPr>
      <w:r>
        <w:rPr>
          <w:rFonts w:ascii="Times New Roman" w:hAnsi="Times New Roman" w:cs="Times New Roman"/>
          <w:b/>
          <w:bCs/>
          <w:sz w:val="28"/>
          <w:szCs w:val="28"/>
        </w:rPr>
        <w:t>Chair’s Report on 2025</w:t>
      </w:r>
      <w:r w:rsidR="00921717">
        <w:rPr>
          <w:rFonts w:ascii="Times New Roman" w:hAnsi="Times New Roman" w:cs="Times New Roman"/>
          <w:b/>
          <w:bCs/>
          <w:sz w:val="28"/>
          <w:szCs w:val="28"/>
        </w:rPr>
        <w:t>/26</w:t>
      </w:r>
    </w:p>
    <w:p w14:paraId="44E13575" w14:textId="77777777" w:rsidR="009937A6" w:rsidRDefault="009937A6" w:rsidP="009937A6">
      <w:pPr>
        <w:pStyle w:val="NoSpacing"/>
        <w:rPr>
          <w:rFonts w:ascii="Times New Roman" w:hAnsi="Times New Roman" w:cs="Times New Roman"/>
          <w:b/>
          <w:bCs/>
          <w:sz w:val="28"/>
          <w:szCs w:val="28"/>
        </w:rPr>
      </w:pPr>
    </w:p>
    <w:p w14:paraId="5A1C4A3A" w14:textId="2F6750ED" w:rsidR="009937A6" w:rsidRDefault="009937A6" w:rsidP="009937A6">
      <w:pPr>
        <w:pStyle w:val="NoSpacing"/>
        <w:jc w:val="both"/>
        <w:rPr>
          <w:rFonts w:ascii="Times New Roman" w:hAnsi="Times New Roman" w:cs="Times New Roman"/>
          <w:sz w:val="28"/>
          <w:szCs w:val="28"/>
        </w:rPr>
      </w:pPr>
      <w:r>
        <w:rPr>
          <w:rFonts w:ascii="Times New Roman" w:hAnsi="Times New Roman" w:cs="Times New Roman"/>
          <w:sz w:val="28"/>
          <w:szCs w:val="28"/>
        </w:rPr>
        <w:t xml:space="preserve">Unlike past years, there have been no changes within the Parish Council during the year. </w:t>
      </w:r>
    </w:p>
    <w:p w14:paraId="5579BBFB" w14:textId="77777777" w:rsidR="009937A6" w:rsidRDefault="009937A6" w:rsidP="009937A6">
      <w:pPr>
        <w:pStyle w:val="NoSpacing"/>
        <w:rPr>
          <w:rFonts w:ascii="Times New Roman" w:hAnsi="Times New Roman" w:cs="Times New Roman"/>
          <w:sz w:val="28"/>
          <w:szCs w:val="28"/>
        </w:rPr>
      </w:pPr>
    </w:p>
    <w:p w14:paraId="3E0E9E2A" w14:textId="07A376C4" w:rsidR="009937A6" w:rsidRDefault="009937A6" w:rsidP="009937A6">
      <w:pPr>
        <w:pStyle w:val="NoSpacing"/>
        <w:jc w:val="both"/>
        <w:rPr>
          <w:rFonts w:ascii="Times New Roman" w:hAnsi="Times New Roman" w:cs="Times New Roman"/>
          <w:sz w:val="28"/>
          <w:szCs w:val="28"/>
        </w:rPr>
      </w:pPr>
      <w:r>
        <w:rPr>
          <w:rFonts w:ascii="Times New Roman" w:hAnsi="Times New Roman" w:cs="Times New Roman"/>
          <w:sz w:val="28"/>
          <w:szCs w:val="28"/>
        </w:rPr>
        <w:t xml:space="preserve">All the Parish Councillors have worked hard over the year on their particular area of expertise and I would like to thank them for the work they do on behalf of the village. </w:t>
      </w:r>
    </w:p>
    <w:p w14:paraId="6F3AD8C3" w14:textId="77777777" w:rsidR="009937A6" w:rsidRDefault="009937A6" w:rsidP="009937A6">
      <w:pPr>
        <w:pStyle w:val="NoSpacing"/>
        <w:jc w:val="both"/>
        <w:rPr>
          <w:rFonts w:ascii="Times New Roman" w:hAnsi="Times New Roman" w:cs="Times New Roman"/>
          <w:sz w:val="28"/>
          <w:szCs w:val="28"/>
        </w:rPr>
      </w:pPr>
    </w:p>
    <w:p w14:paraId="27FD78FE" w14:textId="779B176D" w:rsidR="009937A6" w:rsidRDefault="009937A6" w:rsidP="009937A6">
      <w:pPr>
        <w:pStyle w:val="NoSpacing"/>
        <w:jc w:val="both"/>
        <w:rPr>
          <w:rFonts w:ascii="Times New Roman" w:hAnsi="Times New Roman" w:cs="Times New Roman"/>
          <w:sz w:val="28"/>
          <w:szCs w:val="28"/>
        </w:rPr>
      </w:pPr>
      <w:r>
        <w:rPr>
          <w:rFonts w:ascii="Times New Roman" w:hAnsi="Times New Roman" w:cs="Times New Roman"/>
          <w:sz w:val="28"/>
          <w:szCs w:val="28"/>
        </w:rPr>
        <w:t>Andy Newman for looking after the play area and undertaking regular inspections, and looking after the Parish Council website and keeping it up to date.</w:t>
      </w:r>
    </w:p>
    <w:p w14:paraId="5DA802E1" w14:textId="77777777" w:rsidR="009937A6" w:rsidRDefault="009937A6" w:rsidP="009937A6">
      <w:pPr>
        <w:pStyle w:val="NoSpacing"/>
        <w:jc w:val="both"/>
        <w:rPr>
          <w:rFonts w:ascii="Times New Roman" w:hAnsi="Times New Roman" w:cs="Times New Roman"/>
          <w:sz w:val="28"/>
          <w:szCs w:val="28"/>
        </w:rPr>
      </w:pPr>
    </w:p>
    <w:p w14:paraId="79B727BB" w14:textId="530EE129" w:rsidR="009937A6" w:rsidRDefault="009937A6" w:rsidP="009937A6">
      <w:pPr>
        <w:pStyle w:val="NoSpacing"/>
        <w:jc w:val="both"/>
        <w:rPr>
          <w:rFonts w:ascii="Times New Roman" w:hAnsi="Times New Roman" w:cs="Times New Roman"/>
          <w:sz w:val="28"/>
          <w:szCs w:val="28"/>
        </w:rPr>
      </w:pPr>
      <w:r>
        <w:rPr>
          <w:rFonts w:ascii="Times New Roman" w:hAnsi="Times New Roman" w:cs="Times New Roman"/>
          <w:sz w:val="28"/>
          <w:szCs w:val="28"/>
        </w:rPr>
        <w:t>Paul Gower who took on the role of Highways which involves keeping a general eye on potholes, road signage, and roads in general and reporting any issues to Dorset Council. He has also taken on organising the repairs to the various finger posts around the parish. This is an on-going job and will be carried out over a number of years.</w:t>
      </w:r>
    </w:p>
    <w:p w14:paraId="56ED71AE" w14:textId="77777777" w:rsidR="009937A6" w:rsidRDefault="009937A6" w:rsidP="009937A6">
      <w:pPr>
        <w:pStyle w:val="NoSpacing"/>
        <w:jc w:val="both"/>
        <w:rPr>
          <w:rFonts w:ascii="Times New Roman" w:hAnsi="Times New Roman" w:cs="Times New Roman"/>
          <w:sz w:val="28"/>
          <w:szCs w:val="28"/>
        </w:rPr>
      </w:pPr>
    </w:p>
    <w:p w14:paraId="1D18C0EE" w14:textId="0672BC03" w:rsidR="009937A6" w:rsidRDefault="009937A6" w:rsidP="009937A6">
      <w:pPr>
        <w:pStyle w:val="NoSpacing"/>
        <w:jc w:val="both"/>
        <w:rPr>
          <w:rFonts w:ascii="Times New Roman" w:hAnsi="Times New Roman" w:cs="Times New Roman"/>
          <w:sz w:val="28"/>
          <w:szCs w:val="28"/>
        </w:rPr>
      </w:pPr>
      <w:r>
        <w:rPr>
          <w:rFonts w:ascii="Times New Roman" w:hAnsi="Times New Roman" w:cs="Times New Roman"/>
          <w:sz w:val="28"/>
          <w:szCs w:val="28"/>
        </w:rPr>
        <w:t xml:space="preserve">Di Tucker for keeping an eye on the footpaths and rights of way and making sure hedges are cut back to keep the paths passable. </w:t>
      </w:r>
    </w:p>
    <w:p w14:paraId="69ABAAA6" w14:textId="77777777" w:rsidR="009937A6" w:rsidRDefault="009937A6" w:rsidP="009937A6">
      <w:pPr>
        <w:pStyle w:val="NoSpacing"/>
        <w:jc w:val="both"/>
        <w:rPr>
          <w:rFonts w:ascii="Times New Roman" w:hAnsi="Times New Roman" w:cs="Times New Roman"/>
          <w:sz w:val="28"/>
          <w:szCs w:val="28"/>
        </w:rPr>
      </w:pPr>
    </w:p>
    <w:p w14:paraId="20987079" w14:textId="65D6D070" w:rsidR="009937A6" w:rsidRDefault="009937A6" w:rsidP="009937A6">
      <w:pPr>
        <w:pStyle w:val="NoSpacing"/>
        <w:jc w:val="both"/>
        <w:rPr>
          <w:rFonts w:ascii="Times New Roman" w:hAnsi="Times New Roman" w:cs="Times New Roman"/>
          <w:sz w:val="28"/>
          <w:szCs w:val="28"/>
        </w:rPr>
      </w:pPr>
      <w:r>
        <w:rPr>
          <w:rFonts w:ascii="Times New Roman" w:hAnsi="Times New Roman" w:cs="Times New Roman"/>
          <w:sz w:val="28"/>
          <w:szCs w:val="28"/>
        </w:rPr>
        <w:t>Steve Shears for monitoring all things planning and guiding our responses to applications.</w:t>
      </w:r>
    </w:p>
    <w:p w14:paraId="1C014A7D" w14:textId="77777777" w:rsidR="009937A6" w:rsidRDefault="009937A6" w:rsidP="009937A6">
      <w:pPr>
        <w:pStyle w:val="NoSpacing"/>
        <w:jc w:val="both"/>
        <w:rPr>
          <w:rFonts w:ascii="Times New Roman" w:hAnsi="Times New Roman" w:cs="Times New Roman"/>
          <w:sz w:val="28"/>
          <w:szCs w:val="28"/>
        </w:rPr>
      </w:pPr>
    </w:p>
    <w:p w14:paraId="4802D595" w14:textId="17089F89" w:rsidR="009937A6" w:rsidRDefault="009937A6" w:rsidP="009937A6">
      <w:pPr>
        <w:pStyle w:val="NoSpacing"/>
        <w:jc w:val="both"/>
        <w:rPr>
          <w:rFonts w:ascii="Times New Roman" w:hAnsi="Times New Roman" w:cs="Times New Roman"/>
          <w:sz w:val="28"/>
          <w:szCs w:val="28"/>
        </w:rPr>
      </w:pPr>
      <w:r>
        <w:rPr>
          <w:rFonts w:ascii="Times New Roman" w:hAnsi="Times New Roman" w:cs="Times New Roman"/>
          <w:sz w:val="28"/>
          <w:szCs w:val="28"/>
        </w:rPr>
        <w:t>G</w:t>
      </w:r>
      <w:r w:rsidR="00801059">
        <w:rPr>
          <w:rFonts w:ascii="Times New Roman" w:hAnsi="Times New Roman" w:cs="Times New Roman"/>
          <w:sz w:val="28"/>
          <w:szCs w:val="28"/>
        </w:rPr>
        <w:t>reg</w:t>
      </w:r>
      <w:r>
        <w:rPr>
          <w:rFonts w:ascii="Times New Roman" w:hAnsi="Times New Roman" w:cs="Times New Roman"/>
          <w:sz w:val="28"/>
          <w:szCs w:val="28"/>
        </w:rPr>
        <w:t xml:space="preserve"> Walker for monitoring the river and advising residents on necessary action and for helping with various jobs around the village, including the installation of the safety fence on the village green.</w:t>
      </w:r>
    </w:p>
    <w:p w14:paraId="651B8F57" w14:textId="77777777" w:rsidR="009937A6" w:rsidRDefault="009937A6" w:rsidP="009937A6">
      <w:pPr>
        <w:pStyle w:val="NoSpacing"/>
        <w:jc w:val="both"/>
        <w:rPr>
          <w:rFonts w:ascii="Times New Roman" w:hAnsi="Times New Roman" w:cs="Times New Roman"/>
          <w:sz w:val="28"/>
          <w:szCs w:val="28"/>
        </w:rPr>
      </w:pPr>
    </w:p>
    <w:p w14:paraId="38003E7E" w14:textId="2EDAE5CE" w:rsidR="009937A6" w:rsidRDefault="009937A6" w:rsidP="009937A6">
      <w:pPr>
        <w:pStyle w:val="NoSpacing"/>
        <w:jc w:val="both"/>
        <w:rPr>
          <w:rFonts w:ascii="Times New Roman" w:hAnsi="Times New Roman" w:cs="Times New Roman"/>
          <w:sz w:val="28"/>
          <w:szCs w:val="28"/>
        </w:rPr>
      </w:pPr>
      <w:r>
        <w:rPr>
          <w:rFonts w:ascii="Times New Roman" w:hAnsi="Times New Roman" w:cs="Times New Roman"/>
          <w:sz w:val="28"/>
          <w:szCs w:val="28"/>
        </w:rPr>
        <w:t xml:space="preserve">Jeremy Dobbs for acting as tree warden and checking any Treework applications received. </w:t>
      </w:r>
    </w:p>
    <w:p w14:paraId="394669CA" w14:textId="77777777" w:rsidR="00447F03" w:rsidRDefault="00447F03" w:rsidP="009937A6">
      <w:pPr>
        <w:pStyle w:val="NoSpacing"/>
        <w:jc w:val="both"/>
        <w:rPr>
          <w:rFonts w:ascii="Times New Roman" w:hAnsi="Times New Roman" w:cs="Times New Roman"/>
          <w:sz w:val="28"/>
          <w:szCs w:val="28"/>
        </w:rPr>
      </w:pPr>
    </w:p>
    <w:p w14:paraId="296F442B" w14:textId="0D385F99" w:rsidR="00447F03" w:rsidRDefault="00447F03" w:rsidP="009937A6">
      <w:pPr>
        <w:pStyle w:val="NoSpacing"/>
        <w:jc w:val="both"/>
        <w:rPr>
          <w:rFonts w:ascii="Times New Roman" w:hAnsi="Times New Roman" w:cs="Times New Roman"/>
          <w:sz w:val="28"/>
          <w:szCs w:val="28"/>
        </w:rPr>
      </w:pPr>
      <w:r>
        <w:rPr>
          <w:rFonts w:ascii="Times New Roman" w:hAnsi="Times New Roman" w:cs="Times New Roman"/>
          <w:sz w:val="28"/>
          <w:szCs w:val="28"/>
        </w:rPr>
        <w:t>To our Clerk, Amanda Crocker, for trying to keep us on the straight and narrow during the year.</w:t>
      </w:r>
    </w:p>
    <w:p w14:paraId="6D8C2946" w14:textId="77777777" w:rsidR="00447F03" w:rsidRDefault="00447F03" w:rsidP="009937A6">
      <w:pPr>
        <w:pStyle w:val="NoSpacing"/>
        <w:jc w:val="both"/>
        <w:rPr>
          <w:rFonts w:ascii="Times New Roman" w:hAnsi="Times New Roman" w:cs="Times New Roman"/>
          <w:sz w:val="28"/>
          <w:szCs w:val="28"/>
        </w:rPr>
      </w:pPr>
    </w:p>
    <w:p w14:paraId="001A3A3B" w14:textId="75370333" w:rsidR="00447F03" w:rsidRDefault="00447F03" w:rsidP="009937A6">
      <w:pPr>
        <w:pStyle w:val="NoSpacing"/>
        <w:jc w:val="both"/>
        <w:rPr>
          <w:rFonts w:ascii="Times New Roman" w:hAnsi="Times New Roman" w:cs="Times New Roman"/>
          <w:sz w:val="28"/>
          <w:szCs w:val="28"/>
        </w:rPr>
      </w:pPr>
      <w:r>
        <w:rPr>
          <w:rFonts w:ascii="Times New Roman" w:hAnsi="Times New Roman" w:cs="Times New Roman"/>
          <w:sz w:val="28"/>
          <w:szCs w:val="28"/>
        </w:rPr>
        <w:t>Cllr Jill Haynes for attending our meetings regularly and shedding light on the happenings in Dorset Council.</w:t>
      </w:r>
    </w:p>
    <w:p w14:paraId="20C22B55" w14:textId="77777777" w:rsidR="00447F03" w:rsidRDefault="00447F03" w:rsidP="009937A6">
      <w:pPr>
        <w:pStyle w:val="NoSpacing"/>
        <w:jc w:val="both"/>
        <w:rPr>
          <w:rFonts w:ascii="Times New Roman" w:hAnsi="Times New Roman" w:cs="Times New Roman"/>
          <w:sz w:val="28"/>
          <w:szCs w:val="28"/>
        </w:rPr>
      </w:pPr>
    </w:p>
    <w:p w14:paraId="61FF9E29" w14:textId="567C8D04" w:rsidR="00447F03" w:rsidRDefault="00447F03" w:rsidP="009937A6">
      <w:pPr>
        <w:pStyle w:val="NoSpacing"/>
        <w:jc w:val="both"/>
        <w:rPr>
          <w:rFonts w:ascii="Times New Roman" w:hAnsi="Times New Roman" w:cs="Times New Roman"/>
          <w:sz w:val="28"/>
          <w:szCs w:val="28"/>
        </w:rPr>
      </w:pPr>
      <w:r>
        <w:rPr>
          <w:rFonts w:ascii="Times New Roman" w:hAnsi="Times New Roman" w:cs="Times New Roman"/>
          <w:sz w:val="28"/>
          <w:szCs w:val="28"/>
        </w:rPr>
        <w:t xml:space="preserve">We continue to consider the possibility of adding a new piece of play equipment to the play area – something for the older children – but prices are high and funding is limited or non-existent at the moment. We continue to keep looking. </w:t>
      </w:r>
    </w:p>
    <w:p w14:paraId="7E82F8CF" w14:textId="77777777" w:rsidR="00447F03" w:rsidRDefault="00447F03" w:rsidP="009937A6">
      <w:pPr>
        <w:pStyle w:val="NoSpacing"/>
        <w:jc w:val="both"/>
        <w:rPr>
          <w:rFonts w:ascii="Times New Roman" w:hAnsi="Times New Roman" w:cs="Times New Roman"/>
          <w:sz w:val="28"/>
          <w:szCs w:val="28"/>
        </w:rPr>
      </w:pPr>
    </w:p>
    <w:p w14:paraId="107A2475" w14:textId="55A56AE9" w:rsidR="00447F03" w:rsidRDefault="00447F03" w:rsidP="009937A6">
      <w:pPr>
        <w:pStyle w:val="NoSpacing"/>
        <w:jc w:val="both"/>
        <w:rPr>
          <w:rFonts w:ascii="Times New Roman" w:hAnsi="Times New Roman" w:cs="Times New Roman"/>
          <w:sz w:val="28"/>
          <w:szCs w:val="28"/>
        </w:rPr>
      </w:pPr>
      <w:r>
        <w:rPr>
          <w:rFonts w:ascii="Times New Roman" w:hAnsi="Times New Roman" w:cs="Times New Roman"/>
          <w:sz w:val="28"/>
          <w:szCs w:val="28"/>
        </w:rPr>
        <w:t xml:space="preserve">Following new legislation, all council members now have dedicated .gov.uk email addresses and these can be found on the Parish Council website should anyone wish to contact a councillor. </w:t>
      </w:r>
    </w:p>
    <w:p w14:paraId="05D95E8D" w14:textId="77777777" w:rsidR="00447F03" w:rsidRDefault="00447F03" w:rsidP="009937A6">
      <w:pPr>
        <w:pStyle w:val="NoSpacing"/>
        <w:jc w:val="both"/>
        <w:rPr>
          <w:rFonts w:ascii="Times New Roman" w:hAnsi="Times New Roman" w:cs="Times New Roman"/>
          <w:sz w:val="28"/>
          <w:szCs w:val="28"/>
        </w:rPr>
      </w:pPr>
    </w:p>
    <w:p w14:paraId="4156F1B6" w14:textId="31809FFC" w:rsidR="00C60CA4" w:rsidRDefault="00447F03" w:rsidP="009937A6">
      <w:pPr>
        <w:pStyle w:val="NoSpacing"/>
        <w:jc w:val="both"/>
        <w:rPr>
          <w:rFonts w:ascii="Times New Roman" w:hAnsi="Times New Roman" w:cs="Times New Roman"/>
          <w:sz w:val="28"/>
          <w:szCs w:val="28"/>
        </w:rPr>
      </w:pPr>
      <w:r>
        <w:rPr>
          <w:rFonts w:ascii="Times New Roman" w:hAnsi="Times New Roman" w:cs="Times New Roman"/>
          <w:sz w:val="28"/>
          <w:szCs w:val="28"/>
        </w:rPr>
        <w:lastRenderedPageBreak/>
        <w:t>We were grateful for a donation of £314.67 from the Village Cake Sale to go towards the cost of play park equipment and this is being held in readiness.</w:t>
      </w:r>
      <w:r w:rsidR="00C60CA4">
        <w:rPr>
          <w:rFonts w:ascii="Times New Roman" w:hAnsi="Times New Roman" w:cs="Times New Roman"/>
          <w:sz w:val="28"/>
          <w:szCs w:val="28"/>
        </w:rPr>
        <w:t xml:space="preserve"> A further £400 was donated by the </w:t>
      </w:r>
      <w:r w:rsidR="00C60CA4" w:rsidRPr="00921717">
        <w:rPr>
          <w:rFonts w:ascii="Times New Roman" w:hAnsi="Times New Roman" w:cs="Times New Roman"/>
          <w:sz w:val="28"/>
          <w:szCs w:val="28"/>
        </w:rPr>
        <w:t>Village Bell Race</w:t>
      </w:r>
      <w:r w:rsidR="00C60CA4">
        <w:rPr>
          <w:rFonts w:ascii="Times New Roman" w:hAnsi="Times New Roman" w:cs="Times New Roman"/>
          <w:sz w:val="28"/>
          <w:szCs w:val="28"/>
        </w:rPr>
        <w:t xml:space="preserve">. £961 was donated from the marathon and, once again, I would like to thank all villagers for supporting the event and for welcoming the athletes and their families. </w:t>
      </w:r>
      <w:r w:rsidR="00921717">
        <w:rPr>
          <w:rFonts w:ascii="Times New Roman" w:hAnsi="Times New Roman" w:cs="Times New Roman"/>
          <w:sz w:val="28"/>
          <w:szCs w:val="28"/>
        </w:rPr>
        <w:t xml:space="preserve">The village benefited to the tune of nearly £14,000 from the event. </w:t>
      </w:r>
    </w:p>
    <w:p w14:paraId="26E9101A" w14:textId="77777777" w:rsidR="00447F03" w:rsidRDefault="00447F03" w:rsidP="009937A6">
      <w:pPr>
        <w:pStyle w:val="NoSpacing"/>
        <w:jc w:val="both"/>
        <w:rPr>
          <w:rFonts w:ascii="Times New Roman" w:hAnsi="Times New Roman" w:cs="Times New Roman"/>
          <w:sz w:val="28"/>
          <w:szCs w:val="28"/>
        </w:rPr>
      </w:pPr>
    </w:p>
    <w:p w14:paraId="75416FA5" w14:textId="5E2E7F44" w:rsidR="00447F03" w:rsidRDefault="00447F03" w:rsidP="009937A6">
      <w:pPr>
        <w:pStyle w:val="NoSpacing"/>
        <w:jc w:val="both"/>
        <w:rPr>
          <w:rFonts w:ascii="Times New Roman" w:hAnsi="Times New Roman" w:cs="Times New Roman"/>
          <w:sz w:val="28"/>
          <w:szCs w:val="28"/>
        </w:rPr>
      </w:pPr>
      <w:r>
        <w:rPr>
          <w:rFonts w:ascii="Times New Roman" w:hAnsi="Times New Roman" w:cs="Times New Roman"/>
          <w:sz w:val="28"/>
          <w:szCs w:val="28"/>
        </w:rPr>
        <w:t xml:space="preserve">In October a meeting was held with the Environment Agency and guidelines were sought regarding what should be done with the river flow and who should be doing it. All those living alongside the river were provided with information relating to their </w:t>
      </w:r>
      <w:r w:rsidR="00C60CA4">
        <w:rPr>
          <w:rFonts w:ascii="Times New Roman" w:hAnsi="Times New Roman" w:cs="Times New Roman"/>
          <w:sz w:val="28"/>
          <w:szCs w:val="28"/>
        </w:rPr>
        <w:t xml:space="preserve">riparian </w:t>
      </w:r>
      <w:r>
        <w:rPr>
          <w:rFonts w:ascii="Times New Roman" w:hAnsi="Times New Roman" w:cs="Times New Roman"/>
          <w:sz w:val="28"/>
          <w:szCs w:val="28"/>
        </w:rPr>
        <w:t xml:space="preserve">responsibilities. </w:t>
      </w:r>
      <w:r w:rsidR="00C60CA4">
        <w:rPr>
          <w:rFonts w:ascii="Times New Roman" w:hAnsi="Times New Roman" w:cs="Times New Roman"/>
          <w:sz w:val="28"/>
          <w:szCs w:val="28"/>
        </w:rPr>
        <w:t xml:space="preserve">Flood signs were provided by Highways in January for the Parish Council to put out at the appropriate times to try and encourage drivers to slow down when driving through flooding. </w:t>
      </w:r>
    </w:p>
    <w:p w14:paraId="360A4986" w14:textId="77777777" w:rsidR="00447F03" w:rsidRDefault="00447F03" w:rsidP="009937A6">
      <w:pPr>
        <w:pStyle w:val="NoSpacing"/>
        <w:jc w:val="both"/>
        <w:rPr>
          <w:rFonts w:ascii="Times New Roman" w:hAnsi="Times New Roman" w:cs="Times New Roman"/>
          <w:sz w:val="28"/>
          <w:szCs w:val="28"/>
        </w:rPr>
      </w:pPr>
    </w:p>
    <w:p w14:paraId="57AB383E" w14:textId="0F7DABB1" w:rsidR="00447F03" w:rsidRDefault="00447F03" w:rsidP="009937A6">
      <w:pPr>
        <w:pStyle w:val="NoSpacing"/>
        <w:jc w:val="both"/>
        <w:rPr>
          <w:rFonts w:ascii="Times New Roman" w:hAnsi="Times New Roman" w:cs="Times New Roman"/>
          <w:sz w:val="28"/>
          <w:szCs w:val="28"/>
        </w:rPr>
      </w:pPr>
      <w:r>
        <w:rPr>
          <w:rFonts w:ascii="Times New Roman" w:hAnsi="Times New Roman" w:cs="Times New Roman"/>
          <w:sz w:val="28"/>
          <w:szCs w:val="28"/>
        </w:rPr>
        <w:t xml:space="preserve">We became the proud owners of the telephone kiosk but still have yet to decide what we want to do with it. </w:t>
      </w:r>
    </w:p>
    <w:p w14:paraId="4FA84907" w14:textId="77777777" w:rsidR="00447F03" w:rsidRDefault="00447F03" w:rsidP="009937A6">
      <w:pPr>
        <w:pStyle w:val="NoSpacing"/>
        <w:jc w:val="both"/>
        <w:rPr>
          <w:rFonts w:ascii="Times New Roman" w:hAnsi="Times New Roman" w:cs="Times New Roman"/>
          <w:sz w:val="28"/>
          <w:szCs w:val="28"/>
        </w:rPr>
      </w:pPr>
    </w:p>
    <w:p w14:paraId="3E63CB02" w14:textId="63FFCCED" w:rsidR="00447F03" w:rsidRDefault="00447F03" w:rsidP="009937A6">
      <w:pPr>
        <w:pStyle w:val="NoSpacing"/>
        <w:jc w:val="both"/>
        <w:rPr>
          <w:rFonts w:ascii="Times New Roman" w:hAnsi="Times New Roman" w:cs="Times New Roman"/>
          <w:sz w:val="28"/>
          <w:szCs w:val="28"/>
        </w:rPr>
      </w:pPr>
      <w:r>
        <w:rPr>
          <w:rFonts w:ascii="Times New Roman" w:hAnsi="Times New Roman" w:cs="Times New Roman"/>
          <w:sz w:val="28"/>
          <w:szCs w:val="28"/>
        </w:rPr>
        <w:t xml:space="preserve">The bus shelter </w:t>
      </w:r>
      <w:r w:rsidR="00C60CA4">
        <w:rPr>
          <w:rFonts w:ascii="Times New Roman" w:hAnsi="Times New Roman" w:cs="Times New Roman"/>
          <w:sz w:val="28"/>
          <w:szCs w:val="28"/>
        </w:rPr>
        <w:t xml:space="preserve">continues to be used as a book swap and we would like to thank the volunteers that look after and maintain it. </w:t>
      </w:r>
    </w:p>
    <w:p w14:paraId="3FA6E873" w14:textId="77777777" w:rsidR="00C60CA4" w:rsidRDefault="00C60CA4" w:rsidP="009937A6">
      <w:pPr>
        <w:pStyle w:val="NoSpacing"/>
        <w:jc w:val="both"/>
        <w:rPr>
          <w:rFonts w:ascii="Times New Roman" w:hAnsi="Times New Roman" w:cs="Times New Roman"/>
          <w:sz w:val="28"/>
          <w:szCs w:val="28"/>
        </w:rPr>
      </w:pPr>
    </w:p>
    <w:p w14:paraId="35598108" w14:textId="20C77984" w:rsidR="00C60CA4" w:rsidRDefault="00C60CA4" w:rsidP="009937A6">
      <w:pPr>
        <w:pStyle w:val="NoSpacing"/>
        <w:jc w:val="both"/>
        <w:rPr>
          <w:rFonts w:ascii="Times New Roman" w:hAnsi="Times New Roman" w:cs="Times New Roman"/>
          <w:sz w:val="28"/>
          <w:szCs w:val="28"/>
        </w:rPr>
      </w:pPr>
      <w:r>
        <w:rPr>
          <w:rFonts w:ascii="Times New Roman" w:hAnsi="Times New Roman" w:cs="Times New Roman"/>
          <w:sz w:val="28"/>
          <w:szCs w:val="28"/>
        </w:rPr>
        <w:t xml:space="preserve">This might be a good moment to mention the work currently being undertaken by Wessex Water. It should be stressed that this is not flood prevention work – it is work to line the sewer to prevent groundwater draining into it and overflowing the sewer. We may well still get flooding during periods of heavy rainfall but the sewer will be watertight. </w:t>
      </w:r>
    </w:p>
    <w:p w14:paraId="0FB4A26C" w14:textId="77777777" w:rsidR="00C60CA4" w:rsidRDefault="00C60CA4" w:rsidP="009937A6">
      <w:pPr>
        <w:pStyle w:val="NoSpacing"/>
        <w:jc w:val="both"/>
        <w:rPr>
          <w:rFonts w:ascii="Times New Roman" w:hAnsi="Times New Roman" w:cs="Times New Roman"/>
          <w:sz w:val="28"/>
          <w:szCs w:val="28"/>
        </w:rPr>
      </w:pPr>
    </w:p>
    <w:p w14:paraId="4C68C63F" w14:textId="04C82482" w:rsidR="00C60CA4" w:rsidRDefault="00C60CA4" w:rsidP="009937A6">
      <w:pPr>
        <w:pStyle w:val="NoSpacing"/>
        <w:jc w:val="both"/>
        <w:rPr>
          <w:rFonts w:ascii="Times New Roman" w:hAnsi="Times New Roman" w:cs="Times New Roman"/>
          <w:sz w:val="28"/>
          <w:szCs w:val="28"/>
        </w:rPr>
      </w:pPr>
      <w:r>
        <w:rPr>
          <w:rFonts w:ascii="Times New Roman" w:hAnsi="Times New Roman" w:cs="Times New Roman"/>
          <w:sz w:val="28"/>
          <w:szCs w:val="28"/>
        </w:rPr>
        <w:t>On that note, I would like to thank you all for coming along and for everything you all do for the community. We live in a beautiful village and have a wonderful community spirit. Thank you.</w:t>
      </w:r>
    </w:p>
    <w:p w14:paraId="5D1DB202" w14:textId="77777777" w:rsidR="00447F03" w:rsidRDefault="00447F03" w:rsidP="009937A6">
      <w:pPr>
        <w:pStyle w:val="NoSpacing"/>
        <w:jc w:val="both"/>
        <w:rPr>
          <w:rFonts w:ascii="Times New Roman" w:hAnsi="Times New Roman" w:cs="Times New Roman"/>
          <w:sz w:val="28"/>
          <w:szCs w:val="28"/>
        </w:rPr>
      </w:pPr>
    </w:p>
    <w:p w14:paraId="38D52185" w14:textId="77777777" w:rsidR="00447F03" w:rsidRDefault="00447F03" w:rsidP="009937A6">
      <w:pPr>
        <w:pStyle w:val="NoSpacing"/>
        <w:jc w:val="both"/>
        <w:rPr>
          <w:rFonts w:ascii="Times New Roman" w:hAnsi="Times New Roman" w:cs="Times New Roman"/>
          <w:sz w:val="28"/>
          <w:szCs w:val="28"/>
        </w:rPr>
      </w:pPr>
    </w:p>
    <w:p w14:paraId="24B7DEA0" w14:textId="77777777" w:rsidR="009937A6" w:rsidRDefault="009937A6" w:rsidP="009937A6">
      <w:pPr>
        <w:pStyle w:val="NoSpacing"/>
        <w:jc w:val="both"/>
        <w:rPr>
          <w:rFonts w:ascii="Times New Roman" w:hAnsi="Times New Roman" w:cs="Times New Roman"/>
          <w:sz w:val="28"/>
          <w:szCs w:val="28"/>
        </w:rPr>
      </w:pPr>
    </w:p>
    <w:p w14:paraId="2383F1C7" w14:textId="77777777" w:rsidR="009937A6" w:rsidRPr="009937A6" w:rsidRDefault="009937A6" w:rsidP="009937A6">
      <w:pPr>
        <w:pStyle w:val="NoSpacing"/>
        <w:jc w:val="both"/>
        <w:rPr>
          <w:rFonts w:ascii="Times New Roman" w:hAnsi="Times New Roman" w:cs="Times New Roman"/>
          <w:sz w:val="28"/>
          <w:szCs w:val="28"/>
        </w:rPr>
      </w:pPr>
    </w:p>
    <w:sectPr w:rsidR="009937A6" w:rsidRPr="009937A6" w:rsidSect="009937A6">
      <w:pgSz w:w="11906" w:h="16838"/>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7A6"/>
    <w:rsid w:val="00143702"/>
    <w:rsid w:val="0024186A"/>
    <w:rsid w:val="00447F03"/>
    <w:rsid w:val="00801059"/>
    <w:rsid w:val="00921717"/>
    <w:rsid w:val="009937A6"/>
    <w:rsid w:val="009F649D"/>
    <w:rsid w:val="00C60CA4"/>
    <w:rsid w:val="00F054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D15DD"/>
  <w15:chartTrackingRefBased/>
  <w15:docId w15:val="{7196B267-DCC1-4ED9-8780-1965A7A6F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37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37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37A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37A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37A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37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37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37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37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37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37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37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37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37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37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37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37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37A6"/>
    <w:rPr>
      <w:rFonts w:eastAsiaTheme="majorEastAsia" w:cstheme="majorBidi"/>
      <w:color w:val="272727" w:themeColor="text1" w:themeTint="D8"/>
    </w:rPr>
  </w:style>
  <w:style w:type="paragraph" w:styleId="Title">
    <w:name w:val="Title"/>
    <w:basedOn w:val="Normal"/>
    <w:next w:val="Normal"/>
    <w:link w:val="TitleChar"/>
    <w:uiPriority w:val="10"/>
    <w:qFormat/>
    <w:rsid w:val="009937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37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37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37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37A6"/>
    <w:pPr>
      <w:spacing w:before="160"/>
      <w:jc w:val="center"/>
    </w:pPr>
    <w:rPr>
      <w:i/>
      <w:iCs/>
      <w:color w:val="404040" w:themeColor="text1" w:themeTint="BF"/>
    </w:rPr>
  </w:style>
  <w:style w:type="character" w:customStyle="1" w:styleId="QuoteChar">
    <w:name w:val="Quote Char"/>
    <w:basedOn w:val="DefaultParagraphFont"/>
    <w:link w:val="Quote"/>
    <w:uiPriority w:val="29"/>
    <w:rsid w:val="009937A6"/>
    <w:rPr>
      <w:i/>
      <w:iCs/>
      <w:color w:val="404040" w:themeColor="text1" w:themeTint="BF"/>
    </w:rPr>
  </w:style>
  <w:style w:type="paragraph" w:styleId="ListParagraph">
    <w:name w:val="List Paragraph"/>
    <w:basedOn w:val="Normal"/>
    <w:uiPriority w:val="34"/>
    <w:qFormat/>
    <w:rsid w:val="009937A6"/>
    <w:pPr>
      <w:ind w:left="720"/>
      <w:contextualSpacing/>
    </w:pPr>
  </w:style>
  <w:style w:type="character" w:styleId="IntenseEmphasis">
    <w:name w:val="Intense Emphasis"/>
    <w:basedOn w:val="DefaultParagraphFont"/>
    <w:uiPriority w:val="21"/>
    <w:qFormat/>
    <w:rsid w:val="009937A6"/>
    <w:rPr>
      <w:i/>
      <w:iCs/>
      <w:color w:val="2F5496" w:themeColor="accent1" w:themeShade="BF"/>
    </w:rPr>
  </w:style>
  <w:style w:type="paragraph" w:styleId="IntenseQuote">
    <w:name w:val="Intense Quote"/>
    <w:basedOn w:val="Normal"/>
    <w:next w:val="Normal"/>
    <w:link w:val="IntenseQuoteChar"/>
    <w:uiPriority w:val="30"/>
    <w:qFormat/>
    <w:rsid w:val="009937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37A6"/>
    <w:rPr>
      <w:i/>
      <w:iCs/>
      <w:color w:val="2F5496" w:themeColor="accent1" w:themeShade="BF"/>
    </w:rPr>
  </w:style>
  <w:style w:type="character" w:styleId="IntenseReference">
    <w:name w:val="Intense Reference"/>
    <w:basedOn w:val="DefaultParagraphFont"/>
    <w:uiPriority w:val="32"/>
    <w:qFormat/>
    <w:rsid w:val="009937A6"/>
    <w:rPr>
      <w:b/>
      <w:bCs/>
      <w:smallCaps/>
      <w:color w:val="2F5496" w:themeColor="accent1" w:themeShade="BF"/>
      <w:spacing w:val="5"/>
    </w:rPr>
  </w:style>
  <w:style w:type="paragraph" w:styleId="NoSpacing">
    <w:name w:val="No Spacing"/>
    <w:uiPriority w:val="1"/>
    <w:qFormat/>
    <w:rsid w:val="009937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540</Words>
  <Characters>3080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Crocker</dc:creator>
  <cp:keywords/>
  <dc:description/>
  <cp:lastModifiedBy>Amanda Crocker</cp:lastModifiedBy>
  <cp:revision>2</cp:revision>
  <dcterms:created xsi:type="dcterms:W3CDTF">2026-05-08T19:15:00Z</dcterms:created>
  <dcterms:modified xsi:type="dcterms:W3CDTF">2026-05-11T18:05:00Z</dcterms:modified>
</cp:coreProperties>
</file>